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7809">
        <w:rPr>
          <w:rFonts w:ascii="Times New Roman" w:hAnsi="Times New Roman" w:cs="Times New Roman"/>
          <w:b/>
          <w:noProof/>
          <w:sz w:val="24"/>
          <w:szCs w:val="24"/>
        </w:rPr>
        <w:t xml:space="preserve">Муниципальное бюджетное общеобразовательное учреждение </w:t>
      </w: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7809">
        <w:rPr>
          <w:rFonts w:ascii="Times New Roman" w:hAnsi="Times New Roman" w:cs="Times New Roman"/>
          <w:b/>
          <w:noProof/>
          <w:sz w:val="24"/>
          <w:szCs w:val="24"/>
        </w:rPr>
        <w:t>«Уярская средняя общеобразовательная школа №3»</w:t>
      </w: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15698" w:type="dxa"/>
        <w:tblLook w:val="04A0"/>
      </w:tblPr>
      <w:tblGrid>
        <w:gridCol w:w="3652"/>
        <w:gridCol w:w="3402"/>
        <w:gridCol w:w="8644"/>
      </w:tblGrid>
      <w:tr w:rsidR="006D4843" w:rsidRPr="00117809" w:rsidTr="0029495E">
        <w:trPr>
          <w:trHeight w:val="1601"/>
        </w:trPr>
        <w:tc>
          <w:tcPr>
            <w:tcW w:w="3652" w:type="dxa"/>
            <w:shd w:val="clear" w:color="auto" w:fill="auto"/>
          </w:tcPr>
          <w:p w:rsidR="006D4843" w:rsidRPr="00117809" w:rsidRDefault="006D4843" w:rsidP="00E56C2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«Рассмотрено» </w:t>
            </w:r>
          </w:p>
          <w:p w:rsidR="006D4843" w:rsidRPr="00117809" w:rsidRDefault="006D4843" w:rsidP="00E56C2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>на заседании ШМО</w:t>
            </w:r>
          </w:p>
          <w:p w:rsidR="006D4843" w:rsidRPr="00117809" w:rsidRDefault="006D4843" w:rsidP="00E56C2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>Протокол №_</w:t>
            </w:r>
            <w:r w:rsidR="005A17E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 </w:t>
            </w: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>от</w:t>
            </w:r>
          </w:p>
          <w:p w:rsidR="006D4843" w:rsidRPr="00117809" w:rsidRDefault="006D4843" w:rsidP="00E56C2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>«_</w:t>
            </w:r>
            <w:r w:rsidR="005A17E1"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>_» _</w:t>
            </w:r>
            <w:r w:rsidR="005777B6">
              <w:rPr>
                <w:rFonts w:ascii="Times New Roman" w:hAnsi="Times New Roman" w:cs="Times New Roman"/>
                <w:noProof/>
                <w:sz w:val="24"/>
                <w:szCs w:val="24"/>
              </w:rPr>
              <w:t>08___ 2023</w:t>
            </w: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</w:t>
            </w:r>
          </w:p>
          <w:p w:rsidR="006D4843" w:rsidRPr="00117809" w:rsidRDefault="006D4843" w:rsidP="00E56C2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>Руководитель ШМО</w:t>
            </w:r>
          </w:p>
          <w:p w:rsidR="006D4843" w:rsidRPr="00117809" w:rsidRDefault="006D4843" w:rsidP="00E56C2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_________/Т.Н. Никишина/</w:t>
            </w:r>
          </w:p>
        </w:tc>
        <w:tc>
          <w:tcPr>
            <w:tcW w:w="3402" w:type="dxa"/>
            <w:shd w:val="clear" w:color="auto" w:fill="auto"/>
          </w:tcPr>
          <w:p w:rsidR="006D4843" w:rsidRPr="00117809" w:rsidRDefault="006D4843" w:rsidP="00E56C2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«Согласовано» </w:t>
            </w:r>
          </w:p>
          <w:p w:rsidR="006D4843" w:rsidRPr="00117809" w:rsidRDefault="006D4843" w:rsidP="00E56C2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>зам.директора по УВР</w:t>
            </w:r>
          </w:p>
          <w:p w:rsidR="006D4843" w:rsidRPr="00117809" w:rsidRDefault="006D4843" w:rsidP="00E56C2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D4843" w:rsidRPr="00117809" w:rsidRDefault="006D4843" w:rsidP="00E56C2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_________/Ю.П. Иванченко/</w:t>
            </w:r>
          </w:p>
          <w:p w:rsidR="006D4843" w:rsidRPr="00117809" w:rsidRDefault="006D4843" w:rsidP="00E56C2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D4843" w:rsidRPr="00117809" w:rsidRDefault="006D4843" w:rsidP="005A17E1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>«_</w:t>
            </w:r>
            <w:r w:rsidR="005A17E1"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>_» __</w:t>
            </w:r>
            <w:r w:rsidR="005A17E1">
              <w:rPr>
                <w:rFonts w:ascii="Times New Roman" w:hAnsi="Times New Roman" w:cs="Times New Roman"/>
                <w:noProof/>
                <w:sz w:val="24"/>
                <w:szCs w:val="24"/>
              </w:rPr>
              <w:t>08____ 2023</w:t>
            </w: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>_ г</w:t>
            </w:r>
          </w:p>
        </w:tc>
        <w:tc>
          <w:tcPr>
            <w:tcW w:w="8644" w:type="dxa"/>
            <w:shd w:val="clear" w:color="auto" w:fill="auto"/>
          </w:tcPr>
          <w:p w:rsidR="006D4843" w:rsidRPr="00117809" w:rsidRDefault="006D4843" w:rsidP="00E56C2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«Утверждаю» </w:t>
            </w:r>
          </w:p>
          <w:p w:rsidR="006D4843" w:rsidRPr="00117809" w:rsidRDefault="006D4843" w:rsidP="00E56C2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Директор МБОУ</w:t>
            </w:r>
          </w:p>
          <w:p w:rsidR="006D4843" w:rsidRPr="00117809" w:rsidRDefault="006D4843" w:rsidP="00E56C2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«Уярская    СОШ № 3»</w:t>
            </w:r>
          </w:p>
          <w:p w:rsidR="006D4843" w:rsidRPr="00117809" w:rsidRDefault="006D4843" w:rsidP="00E56C2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__________/ С.А. Минакова/</w:t>
            </w:r>
          </w:p>
          <w:p w:rsidR="006D4843" w:rsidRPr="00117809" w:rsidRDefault="006D4843" w:rsidP="00E56C2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Приказ № </w:t>
            </w:r>
            <w:r w:rsidR="005A17E1">
              <w:rPr>
                <w:rFonts w:ascii="Times New Roman" w:hAnsi="Times New Roman" w:cs="Times New Roman"/>
                <w:noProof/>
                <w:sz w:val="24"/>
                <w:szCs w:val="24"/>
              </w:rPr>
              <w:t>03-08-063</w:t>
            </w: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от </w:t>
            </w:r>
          </w:p>
          <w:p w:rsidR="006D4843" w:rsidRPr="00117809" w:rsidRDefault="006D4843" w:rsidP="005A17E1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«_</w:t>
            </w:r>
            <w:r w:rsidR="005A17E1">
              <w:rPr>
                <w:rFonts w:ascii="Times New Roman" w:hAnsi="Times New Roman" w:cs="Times New Roman"/>
                <w:noProof/>
                <w:sz w:val="24"/>
                <w:szCs w:val="24"/>
              </w:rPr>
              <w:t>31</w:t>
            </w: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>_» _</w:t>
            </w:r>
            <w:r w:rsidR="005A17E1">
              <w:rPr>
                <w:rFonts w:ascii="Times New Roman" w:hAnsi="Times New Roman" w:cs="Times New Roman"/>
                <w:noProof/>
                <w:sz w:val="24"/>
                <w:szCs w:val="24"/>
              </w:rPr>
              <w:t>08__2023</w:t>
            </w:r>
            <w:r w:rsidRPr="00117809">
              <w:rPr>
                <w:rFonts w:ascii="Times New Roman" w:hAnsi="Times New Roman" w:cs="Times New Roman"/>
                <w:noProof/>
                <w:sz w:val="24"/>
                <w:szCs w:val="24"/>
              </w:rPr>
              <w:t>__ г.</w:t>
            </w:r>
          </w:p>
        </w:tc>
      </w:tr>
    </w:tbl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D4843" w:rsidRPr="00117809" w:rsidRDefault="006D4843" w:rsidP="006D4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4843" w:rsidRPr="00117809" w:rsidRDefault="006D4843" w:rsidP="006D4843">
      <w:pPr>
        <w:rPr>
          <w:rFonts w:ascii="Times New Roman" w:hAnsi="Times New Roman" w:cs="Times New Roman"/>
          <w:sz w:val="24"/>
          <w:szCs w:val="24"/>
        </w:rPr>
      </w:pP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843" w:rsidRPr="00117809" w:rsidRDefault="0029495E" w:rsidP="006D4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6D4843" w:rsidRPr="00117809">
        <w:rPr>
          <w:rFonts w:ascii="Times New Roman" w:hAnsi="Times New Roman" w:cs="Times New Roman"/>
          <w:b/>
          <w:sz w:val="24"/>
          <w:szCs w:val="24"/>
        </w:rPr>
        <w:t xml:space="preserve"> программа по курсу</w:t>
      </w:r>
    </w:p>
    <w:p w:rsidR="006D4843" w:rsidRPr="00117809" w:rsidRDefault="006D4843" w:rsidP="006D484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843" w:rsidRPr="00117809" w:rsidRDefault="006D4843" w:rsidP="006D484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80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Школьный музей</w:t>
      </w:r>
      <w:r w:rsidRPr="00117809">
        <w:rPr>
          <w:rFonts w:ascii="Times New Roman" w:hAnsi="Times New Roman" w:cs="Times New Roman"/>
          <w:b/>
          <w:sz w:val="24"/>
          <w:szCs w:val="24"/>
        </w:rPr>
        <w:t>»</w:t>
      </w: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7809">
        <w:rPr>
          <w:rFonts w:ascii="Times New Roman" w:hAnsi="Times New Roman" w:cs="Times New Roman"/>
          <w:sz w:val="24"/>
          <w:szCs w:val="24"/>
        </w:rPr>
        <w:t>(наименование учебного предмета/курса)</w:t>
      </w: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843" w:rsidRPr="00117809" w:rsidRDefault="006D4843" w:rsidP="006D4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4843" w:rsidRPr="00117809" w:rsidRDefault="006D4843" w:rsidP="006D4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4843" w:rsidRPr="00117809" w:rsidRDefault="006D4843" w:rsidP="006D4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7809">
        <w:rPr>
          <w:rFonts w:ascii="Times New Roman" w:hAnsi="Times New Roman" w:cs="Times New Roman"/>
          <w:sz w:val="24"/>
          <w:szCs w:val="24"/>
        </w:rPr>
        <w:t>Программу составила:</w:t>
      </w: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7809"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</w:p>
    <w:p w:rsidR="006D4843" w:rsidRPr="00117809" w:rsidRDefault="006D4843" w:rsidP="006D484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809">
        <w:rPr>
          <w:rFonts w:ascii="Times New Roman" w:hAnsi="Times New Roman" w:cs="Times New Roman"/>
          <w:sz w:val="24"/>
          <w:szCs w:val="24"/>
        </w:rPr>
        <w:t>Самойлова Елена Евгеньевна</w:t>
      </w: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843" w:rsidRPr="00117809" w:rsidRDefault="006D4843" w:rsidP="006D4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7809">
        <w:rPr>
          <w:rFonts w:ascii="Times New Roman" w:hAnsi="Times New Roman" w:cs="Times New Roman"/>
          <w:sz w:val="24"/>
          <w:szCs w:val="24"/>
        </w:rPr>
        <w:t>г. Уяр</w:t>
      </w:r>
    </w:p>
    <w:p w:rsidR="006D4843" w:rsidRPr="00117809" w:rsidRDefault="005A17E1" w:rsidP="006D4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</w:p>
    <w:p w:rsidR="006D4843" w:rsidRPr="00117809" w:rsidRDefault="006D4843" w:rsidP="006D4843">
      <w:pPr>
        <w:rPr>
          <w:rFonts w:ascii="Times New Roman" w:hAnsi="Times New Roman" w:cs="Times New Roman"/>
          <w:sz w:val="24"/>
          <w:szCs w:val="24"/>
        </w:rPr>
      </w:pPr>
    </w:p>
    <w:p w:rsidR="006D4843" w:rsidRDefault="006D4843" w:rsidP="006D4843">
      <w:pPr>
        <w:rPr>
          <w:rFonts w:ascii="Times New Roman" w:hAnsi="Times New Roman" w:cs="Times New Roman"/>
          <w:sz w:val="24"/>
          <w:szCs w:val="24"/>
        </w:rPr>
      </w:pPr>
    </w:p>
    <w:p w:rsidR="0029495E" w:rsidRPr="00117809" w:rsidRDefault="0029495E" w:rsidP="006D48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4843" w:rsidRDefault="006D4843" w:rsidP="00CA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A508D" w:rsidRPr="00F665FC" w:rsidRDefault="00CA508D" w:rsidP="00CA5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Программа курса «Школьный музей»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дополнительного образования детей «Школьный музей» разработана в соответствии </w:t>
      </w:r>
      <w:proofErr w:type="gram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A508D" w:rsidRPr="00F665FC" w:rsidRDefault="00CA508D" w:rsidP="00F665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Закон РФ от 29.12.2012 г. № 273-ФЗ «Об образовании в Российской Федерации».</w:t>
      </w:r>
    </w:p>
    <w:p w:rsidR="00CA508D" w:rsidRPr="00F665FC" w:rsidRDefault="00CA508D" w:rsidP="00CA5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ФЗ «О МУЗЕЙНОМ ФОНДЕ РОССИЙСКОЙ ФЕДЕРАЦИИ И МУЗЕЯХ В РОССИЙСКОЙ ФЕДЕРАЦИИ».  Принят Государственной Думой 24 апреля 1996 г. (в ред. Федеральных законов от 10.01.</w:t>
      </w:r>
      <w:r w:rsidRPr="00F665FC">
        <w:rPr>
          <w:rFonts w:ascii="Times New Roman" w:eastAsia="Times New Roman" w:hAnsi="Times New Roman" w:cs="Times New Roman"/>
          <w:lang w:eastAsia="ru-RU"/>
        </w:rPr>
        <w:t>2003</w:t>
      </w:r>
      <w:hyperlink r:id="rId5" w:history="1">
        <w:r w:rsidRPr="00F665FC">
          <w:rPr>
            <w:rFonts w:ascii="Times New Roman" w:eastAsia="Times New Roman" w:hAnsi="Times New Roman" w:cs="Times New Roman"/>
            <w:bCs/>
            <w:lang w:eastAsia="ru-RU"/>
          </w:rPr>
          <w:t>N 15-ФЗ,</w:t>
        </w:r>
      </w:hyperlink>
      <w:r w:rsidRPr="00F665FC">
        <w:rPr>
          <w:rFonts w:ascii="Times New Roman" w:eastAsia="Times New Roman" w:hAnsi="Times New Roman" w:cs="Times New Roman"/>
          <w:lang w:eastAsia="ru-RU"/>
        </w:rPr>
        <w:t> от 22.08.2004 </w:t>
      </w:r>
      <w:hyperlink r:id="rId6" w:history="1">
        <w:r w:rsidRPr="00F665FC">
          <w:rPr>
            <w:rFonts w:ascii="Times New Roman" w:eastAsia="Times New Roman" w:hAnsi="Times New Roman" w:cs="Times New Roman"/>
            <w:bCs/>
            <w:lang w:eastAsia="ru-RU"/>
          </w:rPr>
          <w:t>N 122-ФЗ</w:t>
        </w:r>
      </w:hyperlink>
      <w:r w:rsidRPr="00F665FC">
        <w:rPr>
          <w:rFonts w:ascii="Times New Roman" w:eastAsia="Times New Roman" w:hAnsi="Times New Roman" w:cs="Times New Roman"/>
          <w:lang w:eastAsia="ru-RU"/>
        </w:rPr>
        <w:t>, от 26.06.2007 </w:t>
      </w:r>
      <w:hyperlink r:id="rId7" w:history="1">
        <w:r w:rsidRPr="00F665FC">
          <w:rPr>
            <w:rFonts w:ascii="Times New Roman" w:eastAsia="Times New Roman" w:hAnsi="Times New Roman" w:cs="Times New Roman"/>
            <w:bCs/>
            <w:lang w:eastAsia="ru-RU"/>
          </w:rPr>
          <w:t>N 118-ФЗ</w:t>
        </w:r>
      </w:hyperlink>
      <w:r w:rsidRPr="00F665FC">
        <w:rPr>
          <w:rFonts w:ascii="Times New Roman" w:eastAsia="Times New Roman" w:hAnsi="Times New Roman" w:cs="Times New Roman"/>
          <w:lang w:eastAsia="ru-RU"/>
        </w:rPr>
        <w:t>, от 23.07.2008 </w:t>
      </w:r>
      <w:hyperlink r:id="rId8" w:history="1">
        <w:r w:rsidRPr="00F665FC">
          <w:rPr>
            <w:rFonts w:ascii="Times New Roman" w:eastAsia="Times New Roman" w:hAnsi="Times New Roman" w:cs="Times New Roman"/>
            <w:bCs/>
            <w:lang w:eastAsia="ru-RU"/>
          </w:rPr>
          <w:t>N 160-ФЗ</w:t>
        </w:r>
      </w:hyperlink>
      <w:r w:rsidRPr="00F665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F665FC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F665FC">
        <w:rPr>
          <w:rFonts w:ascii="Times New Roman" w:eastAsia="Times New Roman" w:hAnsi="Times New Roman" w:cs="Times New Roman"/>
          <w:lang w:eastAsia="ru-RU"/>
        </w:rPr>
        <w:t xml:space="preserve"> 08.05.2010 </w:t>
      </w:r>
      <w:hyperlink r:id="rId9" w:history="1">
        <w:r w:rsidRPr="00F665FC">
          <w:rPr>
            <w:rFonts w:ascii="Times New Roman" w:eastAsia="Times New Roman" w:hAnsi="Times New Roman" w:cs="Times New Roman"/>
            <w:bCs/>
            <w:lang w:eastAsia="ru-RU"/>
          </w:rPr>
          <w:t>N 83-ФЗ</w:t>
        </w:r>
      </w:hyperlink>
      <w:r w:rsidRPr="00F665FC">
        <w:rPr>
          <w:rFonts w:ascii="Times New Roman" w:eastAsia="Times New Roman" w:hAnsi="Times New Roman" w:cs="Times New Roman"/>
          <w:lang w:eastAsia="ru-RU"/>
        </w:rPr>
        <w:t>, от 23.02.2011 </w:t>
      </w:r>
      <w:hyperlink r:id="rId10" w:history="1">
        <w:r w:rsidRPr="00F665FC">
          <w:rPr>
            <w:rFonts w:ascii="Times New Roman" w:eastAsia="Times New Roman" w:hAnsi="Times New Roman" w:cs="Times New Roman"/>
            <w:bCs/>
            <w:lang w:eastAsia="ru-RU"/>
          </w:rPr>
          <w:t>N 19-ФЗ</w:t>
        </w:r>
      </w:hyperlink>
      <w:r w:rsidRPr="00F665FC">
        <w:rPr>
          <w:rFonts w:ascii="Times New Roman" w:eastAsia="Times New Roman" w:hAnsi="Times New Roman" w:cs="Times New Roman"/>
          <w:lang w:eastAsia="ru-RU"/>
        </w:rPr>
        <w:t>)</w:t>
      </w:r>
    </w:p>
    <w:p w:rsidR="00CA508D" w:rsidRPr="00F665FC" w:rsidRDefault="00CA508D" w:rsidP="00CA5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lang w:eastAsia="ru-RU"/>
        </w:rPr>
        <w:t xml:space="preserve">Письмо МО РФ от 12 марта 2003 г. N 28-51-181/16 «О ДЕЯТЕЛЬНОСТИ 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МУЗЕЕВ ОБРАЗОВАТЕЛЬНЫХ УЧРЕЖДЕНИЙ»</w:t>
      </w:r>
    </w:p>
    <w:p w:rsidR="00CA508D" w:rsidRPr="00F665FC" w:rsidRDefault="00CA508D" w:rsidP="00CA5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Письмо Министерства общего и профессионального образования Российской Федерации №653/19-15 от 7.121998г. «О программе туристско-краеведческого движения обучающихся Российской Федерации «Отечество».</w:t>
      </w:r>
    </w:p>
    <w:p w:rsidR="00CA508D" w:rsidRPr="00F665FC" w:rsidRDefault="00CA508D" w:rsidP="00CA5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Программа  туристско-краеведческого движения обучающихся Российской Федерации «ОТЕЧЕСТВО».Утверждено Заместителем Министра общего и профессионального образования Российской Федерации 8 декабря 1998 г. и Председателем Союза краеведов России 7 декабря 1998 г.</w:t>
      </w:r>
    </w:p>
    <w:p w:rsidR="00CA508D" w:rsidRPr="00F665FC" w:rsidRDefault="00CA508D" w:rsidP="00CA5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к письму  Департамента молодежной политики, воспитания и социальной защиты детей </w:t>
      </w:r>
      <w:proofErr w:type="spell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12 января 2007 г. № 06-11 «Методические рекомендации по организации деятельности школьных музеев и развитию детских краеведческих объединений».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Программа «Школьный музей» предполагает обучение детей основам краеведения и музейного дела в процессе создания и обеспечения деятельности школьного музея.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Курс рассчитан на 1 год обучения. Тематическое наполнение и часовая нагрузка </w:t>
      </w:r>
      <w:proofErr w:type="gram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отражены</w:t>
      </w:r>
      <w:proofErr w:type="gram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в учебно-тематическом плане. Специфика организации занятий по программе заключается во взаимосвязанности краеведческой  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</w:t>
      </w:r>
      <w:proofErr w:type="gram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обучающимся</w:t>
      </w:r>
      <w:proofErr w:type="gram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Програ</w:t>
      </w:r>
      <w:r w:rsidR="00F665FC">
        <w:rPr>
          <w:rFonts w:ascii="Times New Roman" w:eastAsia="Times New Roman" w:hAnsi="Times New Roman" w:cs="Times New Roman"/>
          <w:color w:val="000000"/>
          <w:lang w:eastAsia="ru-RU"/>
        </w:rPr>
        <w:t>мма  рассчитана на обучающихся 10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-16 лет.</w:t>
      </w:r>
      <w:proofErr w:type="gramEnd"/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Школьный  историко-краеведческий музей в соответствии со своим профилем расширяет и углубляет знания учащихся.  Он развивает чувство причастности к судьбе малой родины,  воспитывает у школьников любовь и уважение к родному краю, своей стране, к ее историческому прошлому и настоящему.  Музей  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:rsidR="00F665FC" w:rsidRDefault="00CA508D" w:rsidP="00F66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 Работа школьного музея способствует реализации  </w:t>
      </w:r>
      <w:proofErr w:type="spell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компетентностного</w:t>
      </w:r>
      <w:proofErr w:type="spell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подхода в воспитании и предполагает формирование у  учащихся следующих </w:t>
      </w: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ключевых компетенций: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 ценностно-смысловых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br/>
        <w:t>- </w:t>
      </w: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общекультурных: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 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- </w:t>
      </w:r>
      <w:proofErr w:type="spellStart"/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</w:t>
      </w:r>
      <w:proofErr w:type="spellEnd"/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–познавательных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: владение способами анализа, синтеза, сравнения, обобщения, классификации, систематизации; умение действовать в нестандартных ситуациях, креативность;</w:t>
      </w:r>
      <w:proofErr w:type="gramEnd"/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-информационных: 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-коммуникативных:  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 личностного совершенствования: 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духовное, интеллектуальное, физическое саморазвитие, самопознание, культура мышления и поведения.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программы:  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 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осуществление воспитания, обучения, развития и социализации школьников средствами музея.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программы: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 образовательные: расширение и углубление знаний по истории и культуре родного края, страны на основе знакомства с материалами  музея;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br/>
        <w:t>- развивающие: приобщение школьников к исследовательской деятельности, развитие познавательного интереса к изучению истории и культуры;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br/>
        <w:t>- воспитательные: 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 формирование национальной терпимости, активной жизненной позиции.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Принципы реализации программы:</w:t>
      </w: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-  </w:t>
      </w:r>
      <w:proofErr w:type="spell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деятельностный</w:t>
      </w:r>
      <w:proofErr w:type="spell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 – ребенок развивается в деятельности;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br/>
        <w:t>-  принцип обеспечения успешности; 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br/>
        <w:t>-  принцип дифференциации;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br/>
        <w:t>-  </w:t>
      </w:r>
      <w:proofErr w:type="spell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компетентностный</w:t>
      </w:r>
      <w:proofErr w:type="spell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 – воспитание направлено на формирование ключевых компетенций личности ребенка.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Педагогические технологии:</w:t>
      </w:r>
    </w:p>
    <w:p w:rsid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 музея строится на использовании педагогических технологий, обеспечивающих реализацию </w:t>
      </w:r>
      <w:proofErr w:type="spell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деятельностного</w:t>
      </w:r>
      <w:proofErr w:type="spell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подхода в обучении и воспитании: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- метод проекта; 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br/>
        <w:t>- ученического исследования;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br/>
        <w:t>- образовательных путешествий;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- технологии коллективных творческих дел;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br/>
        <w:t>- технологии проблемного обучения.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Ведущие направления деятельности:</w:t>
      </w:r>
    </w:p>
    <w:p w:rsidR="00CA508D" w:rsidRPr="00F665FC" w:rsidRDefault="00CA508D" w:rsidP="00F66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Организационная и методическая работа.</w:t>
      </w:r>
    </w:p>
    <w:p w:rsidR="00CA508D" w:rsidRPr="00F665FC" w:rsidRDefault="00CA508D" w:rsidP="00F66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Поисково-исследовательская работа.</w:t>
      </w:r>
    </w:p>
    <w:p w:rsidR="00CA508D" w:rsidRPr="00F665FC" w:rsidRDefault="00CA508D" w:rsidP="00F66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Экспозиционная и учетно-хранительная работа.</w:t>
      </w:r>
    </w:p>
    <w:p w:rsidR="00CA508D" w:rsidRPr="00F665FC" w:rsidRDefault="00CA508D" w:rsidP="00F66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Экскурсионно-массовая работа.</w:t>
      </w:r>
    </w:p>
    <w:p w:rsidR="00CA508D" w:rsidRPr="00F665FC" w:rsidRDefault="00CA508D" w:rsidP="00F66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Учебно-образовательная и воспитательная.</w:t>
      </w:r>
    </w:p>
    <w:p w:rsidR="00CA508D" w:rsidRPr="00F665FC" w:rsidRDefault="00CA508D" w:rsidP="00F66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Работа с фондами.</w:t>
      </w:r>
    </w:p>
    <w:p w:rsidR="00CA508D" w:rsidRPr="00F665FC" w:rsidRDefault="00CA508D" w:rsidP="00F66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Информационно-технологическая работа.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Данные направления реализуются на различных уровнях: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- учебном;                                                                                                                    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- внеклассном;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br/>
        <w:t>- социально-проектном.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Формы проведения занятий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Занятия по данной программе включают в себя коллективную, групповую и индивидуальные формы организации деятельности детей. Занятия проводятся в виде лекций, дискуссий, практических семинаров. Самыми разнообразными и многоплановыми по форме проведения являются массовые просветительные мероприятия</w:t>
      </w:r>
      <w:r w:rsidRPr="00F665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 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К ним относятся музейные уроки, интегративные мероприятия, научные экспедиции. В настоящее время в учебной деятельности все больше используется метод проектов. Он ориентирован на самостоятельную деятельность учащихся и позволяет активно развивать основные виды мышления, творческие способности и стремление к созиданию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Виды деятельности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:  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игровая</w:t>
      </w:r>
      <w:proofErr w:type="gram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(эстафеты, народные игры и пр.);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познавательная</w:t>
      </w:r>
      <w:proofErr w:type="gram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(получение первоначальных представлений о родном крае и пр.)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- проблемно-ценностное общение (в процессе бесед, экскурсий, просмотра кинофильмов, виртуальных путешествий по историческим и памятным местам и пр.)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- досугово - </w:t>
      </w:r>
      <w:proofErr w:type="gram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развлекательная</w:t>
      </w:r>
      <w:proofErr w:type="gram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(фестивали, национально-культурные праздники, концерты, викторины и пр.);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- художественное творчество (уроки творчества, индивидуальные выставки и пр.)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- социальное творчество (подготовка и рассылка праздничных открыток для пенсионеров; участие в подготовке и проведении мероприятий, посвященных государственным праздникам; совместная деятельность с общественными организациями патриотической и гражданской направленности, детско-юношескими движениями, организациями, сообществами; встречи с тружениками тыла и военнослужащими, с выпускниками, явившими собой достойные примеры гражданственности и патриотизма)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спортивно-оздоровительная</w:t>
      </w:r>
      <w:proofErr w:type="gram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(веселые старты)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туристско-краеведческая</w:t>
      </w:r>
      <w:proofErr w:type="gram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(туристско-краеведческие экспедиции);</w:t>
      </w:r>
    </w:p>
    <w:p w:rsidR="00CA508D" w:rsidRPr="00F665FC" w:rsidRDefault="00CA508D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- исследовательская.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Ожидаемые результаты программы</w:t>
      </w:r>
    </w:p>
    <w:p w:rsidR="006419E5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1. Наличие локальной  нормативной правовой базы деятельности школьного музея.                                                                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2. Систематизация работы  школьного музея.                                                        </w:t>
      </w:r>
    </w:p>
    <w:p w:rsidR="006419E5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3. Получение целостной картины по истории развития района, поселка, школы и ее традиций.                                              </w:t>
      </w:r>
    </w:p>
    <w:p w:rsidR="006419E5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4. Активизация деятельности в рамках патриотического, гражданского воспитания.                                                                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5. Эффективно действующая система взаимодействия с различными общественными организациями.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br/>
        <w:t>6. Организация экскурсионно-массовой работы: экскурсии, уроки, индивидуальные посещения, тематические вечера, встречи, передвижные выставки.                                                                                                                    </w:t>
      </w:r>
    </w:p>
    <w:p w:rsidR="006419E5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7. Повышение  уровня  мотивации уча</w:t>
      </w:r>
      <w:r w:rsidR="006419E5">
        <w:rPr>
          <w:rFonts w:ascii="Times New Roman" w:eastAsia="Times New Roman" w:hAnsi="Times New Roman" w:cs="Times New Roman"/>
          <w:color w:val="000000"/>
          <w:lang w:eastAsia="ru-RU"/>
        </w:rPr>
        <w:t>щихся к изучению истории района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8. Приобщение учащихся к исследовательской работе.                                    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9. Влияние на выбор профессии учащимися.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10.Социализация школьников.                                                                                                      </w:t>
      </w: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Формы контроля:</w:t>
      </w:r>
    </w:p>
    <w:p w:rsidR="00CA508D" w:rsidRPr="00F665FC" w:rsidRDefault="00CA508D" w:rsidP="00F665FC">
      <w:pPr>
        <w:numPr>
          <w:ilvl w:val="0"/>
          <w:numId w:val="3"/>
        </w:numPr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Тесты</w:t>
      </w:r>
    </w:p>
    <w:p w:rsidR="00CA508D" w:rsidRPr="00F665FC" w:rsidRDefault="00CA508D" w:rsidP="00F665FC">
      <w:pPr>
        <w:numPr>
          <w:ilvl w:val="0"/>
          <w:numId w:val="3"/>
        </w:numPr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Контрольные вопросы</w:t>
      </w:r>
    </w:p>
    <w:p w:rsidR="00CA508D" w:rsidRPr="00F665FC" w:rsidRDefault="00CA508D" w:rsidP="00F665FC">
      <w:pPr>
        <w:numPr>
          <w:ilvl w:val="0"/>
          <w:numId w:val="3"/>
        </w:numPr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Проекты</w:t>
      </w:r>
    </w:p>
    <w:p w:rsidR="00CA508D" w:rsidRPr="00F665FC" w:rsidRDefault="00CA508D" w:rsidP="00F665FC">
      <w:pPr>
        <w:numPr>
          <w:ilvl w:val="0"/>
          <w:numId w:val="3"/>
        </w:numPr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Экскурсии</w:t>
      </w: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6419E5" w:rsidRDefault="006419E5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этапы реализации программы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Срок реализации программы 1 год</w:t>
      </w: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CA508D" w:rsidRPr="00F665FC" w:rsidRDefault="00CA508D" w:rsidP="00F665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Общее количество часов – </w:t>
      </w:r>
      <w:r w:rsidR="006419E5">
        <w:rPr>
          <w:rFonts w:ascii="Times New Roman" w:eastAsia="Times New Roman" w:hAnsi="Times New Roman" w:cs="Times New Roman"/>
          <w:color w:val="000000"/>
          <w:lang w:eastAsia="ru-RU"/>
        </w:rPr>
        <w:t>34. В неделю- 1 час</w:t>
      </w:r>
    </w:p>
    <w:p w:rsidR="006419E5" w:rsidRDefault="006419E5" w:rsidP="00F665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A508D" w:rsidRPr="00F665FC" w:rsidRDefault="00CA508D" w:rsidP="00CA5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программы курса «Школьный музей»</w:t>
      </w:r>
    </w:p>
    <w:p w:rsidR="00CA508D" w:rsidRPr="00F665FC" w:rsidRDefault="00CA508D" w:rsidP="00CA508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1.  Основы музейных знаний. 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О чем будет рассказывать школьный музе</w:t>
      </w:r>
      <w:r w:rsidR="006419E5">
        <w:rPr>
          <w:rFonts w:ascii="Times New Roman" w:eastAsia="Times New Roman" w:hAnsi="Times New Roman" w:cs="Times New Roman"/>
          <w:color w:val="000000"/>
          <w:lang w:eastAsia="ru-RU"/>
        </w:rPr>
        <w:t xml:space="preserve">й. Его основные разделы </w:t>
      </w:r>
    </w:p>
    <w:p w:rsidR="00CA508D" w:rsidRPr="00F665FC" w:rsidRDefault="00CA508D" w:rsidP="00CA508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Теоретическ</w:t>
      </w:r>
      <w:r w:rsidR="006419E5">
        <w:rPr>
          <w:rFonts w:ascii="Times New Roman" w:eastAsia="Times New Roman" w:hAnsi="Times New Roman" w:cs="Times New Roman"/>
          <w:color w:val="000000"/>
          <w:lang w:eastAsia="ru-RU"/>
        </w:rPr>
        <w:t xml:space="preserve">ие занятия. Инструктажи </w:t>
      </w:r>
    </w:p>
    <w:p w:rsidR="00CA508D" w:rsidRPr="00F665FC" w:rsidRDefault="00CA508D" w:rsidP="00CA508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 Цели, задачи, участники музейного движения. Принцип работы школьного музея: связь с современностью, учебно-исследовательская и поисковая работа, связь с общественностью, ветеранами, проживающими в </w:t>
      </w:r>
      <w:r w:rsidR="006419E5">
        <w:rPr>
          <w:rFonts w:ascii="Times New Roman" w:eastAsia="Times New Roman" w:hAnsi="Times New Roman" w:cs="Times New Roman"/>
          <w:color w:val="000000"/>
          <w:lang w:eastAsia="ru-RU"/>
        </w:rPr>
        <w:t>районе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, ветеранами педагогического труда, родителями.</w:t>
      </w:r>
    </w:p>
    <w:p w:rsidR="00CA508D" w:rsidRPr="00F665FC" w:rsidRDefault="00CA508D" w:rsidP="00CA508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Практические занятия</w:t>
      </w:r>
      <w:proofErr w:type="gramStart"/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</w:t>
      </w:r>
      <w:proofErr w:type="gramStart"/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proofErr w:type="gramEnd"/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Где и как собирать</w:t>
      </w:r>
      <w:r w:rsidR="006419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материалы для музея. </w:t>
      </w:r>
    </w:p>
    <w:p w:rsidR="00CA508D" w:rsidRPr="00F665FC" w:rsidRDefault="00CA508D" w:rsidP="00CA508D">
      <w:pPr>
        <w:spacing w:after="0" w:line="240" w:lineRule="auto"/>
        <w:ind w:hanging="1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  Работа в школьной и </w:t>
      </w:r>
      <w:r w:rsidR="006419E5">
        <w:rPr>
          <w:rFonts w:ascii="Times New Roman" w:eastAsia="Times New Roman" w:hAnsi="Times New Roman" w:cs="Times New Roman"/>
          <w:color w:val="000000"/>
          <w:lang w:eastAsia="ru-RU"/>
        </w:rPr>
        <w:t>городской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библиотеке, в </w:t>
      </w:r>
      <w:r w:rsidR="006419E5">
        <w:rPr>
          <w:rFonts w:ascii="Times New Roman" w:eastAsia="Times New Roman" w:hAnsi="Times New Roman" w:cs="Times New Roman"/>
          <w:color w:val="000000"/>
          <w:lang w:eastAsia="ru-RU"/>
        </w:rPr>
        <w:t xml:space="preserve">школьном и районном 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музее</w:t>
      </w:r>
      <w:r w:rsidR="006419E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Встречи с участниками исторических событий, работниками музеев, известными людьми района.</w:t>
      </w:r>
    </w:p>
    <w:p w:rsidR="00CA508D" w:rsidRPr="00F665FC" w:rsidRDefault="00CA508D" w:rsidP="00CA508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Работа с историческими источниками.</w:t>
      </w:r>
    </w:p>
    <w:p w:rsidR="00CA508D" w:rsidRPr="00F665FC" w:rsidRDefault="00CA508D" w:rsidP="00CA508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Теоретические занятия</w:t>
      </w: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CA508D" w:rsidRPr="00F665FC" w:rsidRDefault="00CA508D" w:rsidP="00CA508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источники по истории: книга памяти </w:t>
      </w:r>
      <w:proofErr w:type="spellStart"/>
      <w:r w:rsidR="006419E5">
        <w:rPr>
          <w:rFonts w:ascii="Times New Roman" w:eastAsia="Times New Roman" w:hAnsi="Times New Roman" w:cs="Times New Roman"/>
          <w:color w:val="000000"/>
          <w:lang w:eastAsia="ru-RU"/>
        </w:rPr>
        <w:t>Уярского</w:t>
      </w:r>
      <w:proofErr w:type="spell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района,  брошюры по изучаемой теме, воспоминания участников исторических событий, вещественные памятники</w:t>
      </w:r>
    </w:p>
    <w:p w:rsidR="00CA508D" w:rsidRPr="00F665FC" w:rsidRDefault="006419E5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4. Наследие в</w:t>
      </w:r>
      <w:r w:rsidR="006419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школьном музее </w:t>
      </w:r>
    </w:p>
    <w:p w:rsidR="00CA508D" w:rsidRPr="00F665FC" w:rsidRDefault="006419E5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Теоретические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</w:t>
      </w:r>
      <w:proofErr w:type="spell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Музеефикация</w:t>
      </w:r>
      <w:proofErr w:type="spell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объектов наследия как способ их охраны и использования.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Практическое занятие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Творческая работа.</w:t>
      </w:r>
    </w:p>
    <w:p w:rsidR="00CA508D" w:rsidRPr="00F665FC" w:rsidRDefault="00CA508D" w:rsidP="00CA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5. История </w:t>
      </w:r>
      <w:proofErr w:type="spellStart"/>
      <w:r w:rsidR="00DB08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Уярского</w:t>
      </w:r>
      <w:proofErr w:type="spellEnd"/>
      <w:r w:rsidR="00DB08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района в истории Красноярского края и всей России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Теоретические занятия 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CA508D" w:rsidRPr="00F665FC">
        <w:rPr>
          <w:rFonts w:ascii="Times New Roman" w:eastAsia="Times New Roman" w:hAnsi="Times New Roman" w:cs="Times New Roman"/>
          <w:color w:val="000000"/>
          <w:lang w:eastAsia="ru-RU"/>
        </w:rPr>
        <w:t>стории заселения родного края. 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родного края.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Экскурсия по достопримечательным объектам природы, истории и культуры родного края. Экскурсия в </w:t>
      </w:r>
      <w:r w:rsidR="00DB08F7">
        <w:rPr>
          <w:rFonts w:ascii="Times New Roman" w:eastAsia="Times New Roman" w:hAnsi="Times New Roman" w:cs="Times New Roman"/>
          <w:color w:val="000000"/>
          <w:lang w:eastAsia="ru-RU"/>
        </w:rPr>
        <w:t xml:space="preserve">районный </w:t>
      </w: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музей</w:t>
      </w:r>
      <w:r w:rsidR="00DB08F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A508D" w:rsidRPr="00F665FC" w:rsidRDefault="00CA508D" w:rsidP="00CA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6.О творчестве  на</w:t>
      </w:r>
      <w:r w:rsidR="00DB08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ших земляков: поэтов </w:t>
      </w:r>
      <w:proofErr w:type="spellStart"/>
      <w:r w:rsidR="00DB08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Уярского</w:t>
      </w:r>
      <w:proofErr w:type="spellEnd"/>
      <w:r w:rsidR="00DB08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района</w:t>
      </w: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 Литературная гостиная </w:t>
      </w:r>
    </w:p>
    <w:p w:rsidR="00CA508D" w:rsidRPr="00F665FC" w:rsidRDefault="00DB08F7" w:rsidP="00CA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Теоретические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Презентации, проекты о знаменитых людях нашего села, района</w:t>
      </w:r>
    </w:p>
    <w:p w:rsidR="00CA508D" w:rsidRPr="00F665FC" w:rsidRDefault="00DB08F7" w:rsidP="00CA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Тема 7. Фу</w:t>
      </w:r>
      <w:r w:rsidR="00DB08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нкции школьного музея 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Теоретические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Полифункциональность</w:t>
      </w:r>
      <w:proofErr w:type="spell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школьного музея: детский клуб; общественная организация, объединяющая детей и взрослых разных поколений; творческая лаборатория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ориентации детей.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8. Орган</w:t>
      </w:r>
      <w:r w:rsidR="00DB08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изация школьного музея 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Теоретические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Школьный  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Практические занятия  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Обсуждение функций Совета содействия (попечителей) школьного музея и утверждение его состава.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</w:t>
      </w:r>
      <w:r w:rsidR="00DB08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ема 9. Моя семья и родной край 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Теоретические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Запись воспоминаний и рассказов членов семьи о событиях, связанных с историей архивов и реликвий. Обсуждение собранных материалов. Составление презентации "Моя семья",  проекта "Моя родословная", видеороликов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10. Наша ш</w:t>
      </w:r>
      <w:r w:rsidR="00DB08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кола в истории </w:t>
      </w:r>
      <w:proofErr w:type="spellStart"/>
      <w:r w:rsidR="00DB08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Уярского</w:t>
      </w:r>
      <w:proofErr w:type="spellEnd"/>
      <w:r w:rsidR="00DB08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района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DB08F7">
        <w:rPr>
          <w:rFonts w:ascii="Times New Roman" w:eastAsia="Times New Roman" w:hAnsi="Times New Roman" w:cs="Times New Roman"/>
          <w:color w:val="000000"/>
          <w:lang w:eastAsia="ru-RU"/>
        </w:rPr>
        <w:t xml:space="preserve">еоретические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</w:t>
      </w:r>
      <w:proofErr w:type="gram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Практические занятия</w:t>
      </w: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Ведение исторической хроники и летописи школы.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11. Комплектование ф</w:t>
      </w:r>
      <w:r w:rsidR="00DB08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ондов школьного музея 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Теоретические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Назначение полевой документации. Обеспечение научной и физической сохранности находок. Меры безопасности в процессе походов, других полевых изысканий.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Практические занятия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Составление планов поисково-собирательной деятельности. Распределение обязанностей между участниками поисково-собирательной работы.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12. Ф</w:t>
      </w:r>
      <w:r w:rsidR="00DB08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онды школьного музея 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Теоретические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Структура  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</w:t>
      </w:r>
      <w:proofErr w:type="gram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температурно-влажностный</w:t>
      </w:r>
      <w:proofErr w:type="gram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13. Учет и о</w:t>
      </w:r>
      <w:r w:rsidR="00DB08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писание музейных предметов 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Теоретические занятия 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Практичес</w:t>
      </w:r>
      <w:r w:rsidR="00DB08F7">
        <w:rPr>
          <w:rFonts w:ascii="Times New Roman" w:eastAsia="Times New Roman" w:hAnsi="Times New Roman" w:cs="Times New Roman"/>
          <w:color w:val="000000"/>
          <w:lang w:eastAsia="ru-RU"/>
        </w:rPr>
        <w:t>кие занятия 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Ролевая игра-практикум по разработке системы документов учёта и описания музейных предметов, составлению паспортов музейных предметов.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14. Экспо</w:t>
      </w:r>
      <w:r w:rsidR="00DB08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зиция школьного музея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Теоретические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Концепция экспозиции школьного музея. Виды экспозиций: тематическая, систематическая,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Музейные выставки: стационарные, передвижные, фондовые.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15. Тексты </w:t>
      </w:r>
      <w:r w:rsidR="00DB08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музейной экспозиции 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Теоретические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Назначение текстов в экспозиции. Виды озаглавливающих  и сопроводительных текстов. Правила составления этикеток к экспонатам. Приёмы размещения текстов в экспозиции.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Игра-практикум по составлению этикетажа к экспонатам. Приёмы размещения текстов в экспозиции.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16. Военная слава земляков</w:t>
      </w:r>
      <w:r w:rsidRPr="00F665FC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 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Служба в армии – почетная обязан</w:t>
      </w:r>
      <w:r w:rsidR="00DB08F7">
        <w:rPr>
          <w:rFonts w:ascii="Times New Roman" w:eastAsia="Times New Roman" w:hAnsi="Times New Roman" w:cs="Times New Roman"/>
          <w:color w:val="000000"/>
          <w:lang w:eastAsia="ru-RU"/>
        </w:rPr>
        <w:t xml:space="preserve">ность гражданина России. 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Выявление ветеранов ВОВ, выпускников школы - кадровых военных или прошедших действительную военную службу. Сбор информации у родственников и знакомых. Книга Памяти.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17. Экскурсионная р</w:t>
      </w:r>
      <w:r w:rsidR="00DB08F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абота в школьном музее 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Теоретические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Экскурсия как форма популяризации историко-культурного и природного наследия музейными средствами. Виды экскурсий: </w:t>
      </w:r>
      <w:proofErr w:type="gram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обзорная</w:t>
      </w:r>
      <w:proofErr w:type="gram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CA508D" w:rsidRPr="00F665FC" w:rsidRDefault="00DB08F7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Практические занятия 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Игра-практикум по разработке текстов экскурсий по выбранной теме.  Проведение экскурсий. </w:t>
      </w:r>
    </w:p>
    <w:p w:rsidR="00CA508D" w:rsidRPr="00F665FC" w:rsidRDefault="00CA508D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 исследовательс</w:t>
      </w:r>
      <w:r w:rsidR="00EB10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ких работ по краеведению </w:t>
      </w:r>
    </w:p>
    <w:p w:rsidR="006D4843" w:rsidRDefault="006D4843" w:rsidP="00641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419E5" w:rsidRPr="00F665FC" w:rsidRDefault="006419E5" w:rsidP="00641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Учебный тематический план</w:t>
      </w:r>
    </w:p>
    <w:tbl>
      <w:tblPr>
        <w:tblW w:w="9321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550"/>
        <w:gridCol w:w="1185"/>
        <w:gridCol w:w="1448"/>
        <w:gridCol w:w="1287"/>
      </w:tblGrid>
      <w:tr w:rsidR="00EB1040" w:rsidRPr="00F665FC" w:rsidTr="006D4843">
        <w:trPr>
          <w:trHeight w:val="6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040" w:rsidRPr="00F665FC" w:rsidRDefault="00EB1040" w:rsidP="00E5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040" w:rsidRPr="00F665FC" w:rsidRDefault="00EB1040" w:rsidP="00E5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EB1040" w:rsidRDefault="00EB1040" w:rsidP="00E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10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EB1040" w:rsidRDefault="00EB1040" w:rsidP="00E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10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Теория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EB1040" w:rsidRDefault="00EB1040" w:rsidP="00E5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Практика</w:t>
            </w: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 и задачи курса. Вводный инструктаж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B10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1. Основы музейных знаний.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Где и как собирать материалы для музея.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3.Работа с историческими источниками.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Наследие в школьном музее.</w:t>
            </w: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B10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5.  История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Уярского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в истории Красноярского края и всей России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B10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 О творчестве  наших земляков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Литературная гостиная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 Функции школьного музея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 Организация школьного музея.</w:t>
            </w: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 Моя семья и родной край</w:t>
            </w: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5A17E1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10. Наша школа в истории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Уярско</w:t>
            </w:r>
            <w:r w:rsidR="00EB1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proofErr w:type="spellEnd"/>
            <w:r w:rsidR="00EB1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 Комплектование фондов школьного музея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 Фонды школьного музея</w:t>
            </w: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 Учёт и описание музейных предметов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14.Экспозиция школьного музея.</w:t>
            </w: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EB1040" w:rsidRDefault="00EB1040" w:rsidP="00EB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lang w:eastAsia="ru-RU"/>
              </w:rPr>
              <w:t>1</w:t>
            </w: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15.Тексты в музейной экспозиции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 Военная слава земляков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 Экскурсионная работа в школьном музее</w:t>
            </w: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EB1040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EB1040" w:rsidRPr="00F665FC" w:rsidTr="006D48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F665FC" w:rsidRDefault="00EB1040" w:rsidP="00E56C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040" w:rsidRPr="000A5ED4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5E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040" w:rsidRPr="000A5ED4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5E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40" w:rsidRPr="000A5ED4" w:rsidRDefault="00EB1040" w:rsidP="00EB10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</w:tbl>
    <w:p w:rsidR="006419E5" w:rsidRDefault="006419E5" w:rsidP="00CA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A5ED4" w:rsidRDefault="000A5ED4" w:rsidP="00CA50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A508D" w:rsidRPr="00F665FC" w:rsidRDefault="00CA508D" w:rsidP="00CA50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Календарно-тематический  план к программе курса</w:t>
      </w:r>
    </w:p>
    <w:p w:rsidR="00CA508D" w:rsidRPr="00F665FC" w:rsidRDefault="00CA508D" w:rsidP="00CA50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«Школьный музей»</w:t>
      </w:r>
    </w:p>
    <w:tbl>
      <w:tblPr>
        <w:tblW w:w="9214" w:type="dxa"/>
        <w:tblInd w:w="2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5954"/>
        <w:gridCol w:w="1134"/>
        <w:gridCol w:w="1134"/>
      </w:tblGrid>
      <w:tr w:rsidR="000A5ED4" w:rsidRPr="00F665FC" w:rsidTr="006D4843">
        <w:trPr>
          <w:trHeight w:val="5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0A5ED4" w:rsidRPr="00F665FC" w:rsidRDefault="000A5ED4" w:rsidP="000A5ED4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Теоретические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 факту</w:t>
            </w:r>
          </w:p>
        </w:tc>
      </w:tr>
      <w:tr w:rsidR="000A5ED4" w:rsidRPr="00F665FC" w:rsidTr="006D4843">
        <w:trPr>
          <w:trHeight w:val="3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 и задачи курса. Вводный инструктаж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5A17E1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0A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0A5ED4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5ED4" w:rsidRPr="00F665FC" w:rsidTr="006D4843">
        <w:trPr>
          <w:trHeight w:val="55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1.Основы музейных знаний. </w:t>
            </w: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чем будет рассказывать школьный музей. Его основные разделы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5A17E1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0A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0A5ED4" w:rsidP="000A5ED4">
            <w:pPr>
              <w:spacing w:after="0" w:line="240" w:lineRule="auto"/>
              <w:ind w:left="-10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5ED4" w:rsidRPr="00F665FC" w:rsidTr="006D4843">
        <w:trPr>
          <w:trHeight w:val="37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Где и как собирать материалы для музея.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Default="005A17E1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0A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  <w:p w:rsidR="000A5ED4" w:rsidRPr="00F665FC" w:rsidRDefault="005A17E1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0A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0A5ED4" w:rsidP="000A5ED4">
            <w:pPr>
              <w:spacing w:after="0" w:line="240" w:lineRule="auto"/>
              <w:ind w:left="-10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5ED4" w:rsidRPr="00F665FC" w:rsidTr="006D4843">
        <w:trPr>
          <w:trHeight w:val="25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3.Работа с историческими источниками.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Default="005A17E1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="000A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  <w:p w:rsidR="000A5ED4" w:rsidRPr="00F665FC" w:rsidRDefault="005A17E1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0A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0A5ED4" w:rsidP="000A5ED4">
            <w:pPr>
              <w:spacing w:after="0" w:line="240" w:lineRule="auto"/>
              <w:ind w:left="-10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5ED4" w:rsidRPr="00F665FC" w:rsidTr="006D4843">
        <w:trPr>
          <w:trHeight w:val="55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Наследие в школьном музее.</w:t>
            </w: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Понятие об историко-культурном и природном наследии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Default="005A17E1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0A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  <w:p w:rsidR="000A5ED4" w:rsidRPr="00F665FC" w:rsidRDefault="005A17E1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0A5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0A5ED4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5ED4" w:rsidRPr="00F665FC" w:rsidTr="006D4843">
        <w:trPr>
          <w:trHeight w:val="31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5.  История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Уярского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в истории Красноярского края и всей России</w:t>
            </w:r>
          </w:p>
          <w:p w:rsidR="000A5ED4" w:rsidRPr="00F665FC" w:rsidRDefault="000A5ED4" w:rsidP="00CA50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заселения родного края. 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родного края.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Default="005A17E1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  <w:p w:rsidR="00014CA2" w:rsidRPr="00F665FC" w:rsidRDefault="005A17E1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0A5ED4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5ED4" w:rsidRPr="00F665FC" w:rsidTr="006D4843">
        <w:trPr>
          <w:trHeight w:val="31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6.О творчестве  наших земляков</w:t>
            </w: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  <w:p w:rsidR="000A5ED4" w:rsidRPr="00F665FC" w:rsidRDefault="000A5ED4" w:rsidP="00C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гостиная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Default="005A17E1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  <w:p w:rsidR="00014CA2" w:rsidRPr="00F665FC" w:rsidRDefault="005A17E1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0A5ED4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5ED4" w:rsidRPr="00F665FC" w:rsidTr="006D4843">
        <w:trPr>
          <w:trHeight w:val="31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 Функции школьного музея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Default="005A17E1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  <w:p w:rsidR="00014CA2" w:rsidRPr="00F665FC" w:rsidRDefault="005A17E1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0A5ED4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5ED4" w:rsidRPr="00F665FC" w:rsidTr="006D4843">
        <w:trPr>
          <w:trHeight w:val="1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0A5ED4" w:rsidRPr="00F665FC" w:rsidRDefault="000A5ED4" w:rsidP="00CA508D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 Организация школьного музея.</w:t>
            </w: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Музей как общественное учебно-исследовательское объединение учащихся. Формы организации, ролевые функции, права и обязанности актива школьного музея. Учредительные документы школьного музея. Совет музея.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  <w:p w:rsidR="00014CA2" w:rsidRPr="00F665FC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0A5ED4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5ED4" w:rsidRPr="00F665FC" w:rsidTr="006D4843">
        <w:trPr>
          <w:trHeight w:val="1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 Моя семья и родной край</w:t>
            </w: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Семейные предания, традиции и реликвии. Семейный архив. Памятные события в истории семьи.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  <w:p w:rsidR="00014CA2" w:rsidRPr="00F665FC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0A5ED4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5ED4" w:rsidRPr="00F665FC" w:rsidTr="006D4843">
        <w:trPr>
          <w:trHeight w:val="1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CA2" w:rsidRPr="00F665FC" w:rsidRDefault="00014CA2" w:rsidP="000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10. Наша школа в истории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Уярского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</w:t>
            </w: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История школы.</w:t>
            </w:r>
          </w:p>
          <w:p w:rsidR="000A5ED4" w:rsidRPr="00F665FC" w:rsidRDefault="00014CA2" w:rsidP="00014CA2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Школьные традиции и достопримечательности. Учителя и выпускники школы, их след в истории края.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014CA2" w:rsidRDefault="005A17E1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014CA2" w:rsidRPr="00014CA2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:rsidR="00014CA2" w:rsidRPr="00F665FC" w:rsidRDefault="005A17E1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0A5ED4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0A5ED4" w:rsidRPr="00F665FC" w:rsidTr="006D4843">
        <w:trPr>
          <w:trHeight w:val="1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CA2" w:rsidRPr="00F665FC" w:rsidRDefault="00014CA2" w:rsidP="000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 Комплектование фондов школьного музея</w:t>
            </w:r>
          </w:p>
          <w:p w:rsidR="000A5ED4" w:rsidRPr="00F665FC" w:rsidRDefault="00014CA2" w:rsidP="00014CA2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поисково-собирательской работы. Выбор темы музейно-краеведческого исследования.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  <w:p w:rsidR="00014CA2" w:rsidRPr="00F665FC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0A5ED4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5ED4" w:rsidRPr="00F665FC" w:rsidTr="006D4843">
        <w:trPr>
          <w:trHeight w:val="1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  <w:p w:rsidR="000A5ED4" w:rsidRPr="00F665FC" w:rsidRDefault="000A5ED4" w:rsidP="00CA508D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014CA2" w:rsidP="000A5ED4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 Фонды школьного музея</w:t>
            </w: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Структура  и состав собрания школьного музея: основной и научно-вспомогательные фонды, музейные коллекции.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  <w:p w:rsidR="00014CA2" w:rsidRPr="00F665FC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0A5ED4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0A5ED4" w:rsidRPr="00F665FC" w:rsidTr="006D4843">
        <w:trPr>
          <w:trHeight w:val="1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CA2" w:rsidRPr="00F665FC" w:rsidRDefault="00014CA2" w:rsidP="000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 Учёт и описание музейных предметов</w:t>
            </w:r>
          </w:p>
          <w:p w:rsidR="000A5ED4" w:rsidRPr="00F665FC" w:rsidRDefault="00014CA2" w:rsidP="00014CA2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учета и научного описания музейных предметов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  <w:p w:rsidR="00014CA2" w:rsidRPr="00F665FC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0A5ED4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5ED4" w:rsidRPr="00F665FC" w:rsidTr="006D4843">
        <w:trPr>
          <w:trHeight w:val="1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ED4" w:rsidRPr="00F665FC" w:rsidRDefault="000A5ED4" w:rsidP="00CA508D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014CA2" w:rsidP="00CA508D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14.Экспозиция школьного музея.</w:t>
            </w: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Концепция экспозиции школьного музея. Виды экспозиций: тематическая, систематическая, монографическая, ансамблевая экспозиция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  <w:p w:rsidR="00014CA2" w:rsidRPr="00F665FC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5ED4" w:rsidRPr="00F665FC" w:rsidRDefault="000A5ED4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014CA2" w:rsidRPr="00F665FC" w:rsidTr="006D4843">
        <w:trPr>
          <w:trHeight w:val="1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CA2" w:rsidRPr="00F665FC" w:rsidRDefault="00014CA2" w:rsidP="00CA508D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CA2" w:rsidRPr="00F665FC" w:rsidRDefault="00014CA2" w:rsidP="00E56C28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15.Тексты в музейной экспозиции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CA2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  <w:p w:rsidR="00014CA2" w:rsidRPr="00F665FC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CA2" w:rsidRPr="00F665FC" w:rsidRDefault="00014CA2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CA2" w:rsidRPr="00F665FC" w:rsidTr="006D4843">
        <w:trPr>
          <w:trHeight w:val="1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CA2" w:rsidRPr="00F665FC" w:rsidRDefault="00014CA2" w:rsidP="00CA508D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CA2" w:rsidRPr="00F665FC" w:rsidRDefault="00014CA2" w:rsidP="00E5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 Военная слава земляков</w:t>
            </w:r>
          </w:p>
          <w:p w:rsidR="00014CA2" w:rsidRPr="00F665FC" w:rsidRDefault="00014CA2" w:rsidP="00E5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</w:t>
            </w:r>
          </w:p>
          <w:p w:rsidR="00014CA2" w:rsidRPr="00F665FC" w:rsidRDefault="00014CA2" w:rsidP="00E56C28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Книги  Памяти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CA2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  <w:p w:rsidR="00014CA2" w:rsidRPr="00F665FC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CA2" w:rsidRPr="00F665FC" w:rsidRDefault="00014CA2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014CA2" w:rsidRPr="00F665FC" w:rsidTr="006D4843">
        <w:trPr>
          <w:trHeight w:val="1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CA2" w:rsidRPr="00F665FC" w:rsidRDefault="00014CA2" w:rsidP="00CA508D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CA2" w:rsidRPr="00F665FC" w:rsidRDefault="00014CA2" w:rsidP="00E56C28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 Экскурсионная работа в школьном музее</w:t>
            </w: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Экскурсия как форма популяризации историко-культурного наследия музейными средствами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CA2" w:rsidRDefault="00014CA2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A1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  <w:p w:rsidR="00014CA2" w:rsidRPr="00F665FC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CA2" w:rsidRPr="00F665FC" w:rsidRDefault="00014CA2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CA2" w:rsidRPr="00F665FC" w:rsidTr="006D4843">
        <w:trPr>
          <w:trHeight w:val="1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CA2" w:rsidRPr="00F665FC" w:rsidRDefault="00014CA2" w:rsidP="00CA508D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CA2" w:rsidRPr="00F665FC" w:rsidRDefault="00014CA2" w:rsidP="00E5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экскурсий: </w:t>
            </w:r>
            <w:proofErr w:type="gramStart"/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обзорная</w:t>
            </w:r>
            <w:proofErr w:type="gramEnd"/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тематическая, учебная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CA2" w:rsidRDefault="005A17E1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01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  <w:p w:rsidR="00014CA2" w:rsidRPr="00F665FC" w:rsidRDefault="00014CA2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CA2" w:rsidRPr="00F665FC" w:rsidRDefault="00014CA2" w:rsidP="000A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014CA2" w:rsidRPr="00F665FC" w:rsidTr="006D4843">
        <w:trPr>
          <w:trHeight w:val="1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CA2" w:rsidRPr="00F665FC" w:rsidRDefault="00014CA2" w:rsidP="00CA508D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CA2" w:rsidRPr="00F665FC" w:rsidRDefault="00014CA2" w:rsidP="00E56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Конкурс исследовательских работ по краеведению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CA2" w:rsidRPr="00F665FC" w:rsidRDefault="00014CA2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CA2" w:rsidRPr="00F665FC" w:rsidRDefault="00014CA2" w:rsidP="000A5ED4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14CA2" w:rsidRDefault="00014CA2" w:rsidP="00CA5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14CA2" w:rsidRDefault="00014CA2" w:rsidP="00CA5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A508D" w:rsidRPr="00F665FC" w:rsidRDefault="00CA508D" w:rsidP="00014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Программные материалы:</w:t>
      </w:r>
    </w:p>
    <w:p w:rsidR="00CA508D" w:rsidRPr="00F665FC" w:rsidRDefault="00CA508D" w:rsidP="00014C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Закон РФ от 29.12.2012 г. № 273-ФЗ «Об образовании в Российской Федерации».</w:t>
      </w:r>
    </w:p>
    <w:p w:rsidR="00CA508D" w:rsidRPr="00F665FC" w:rsidRDefault="00CA508D" w:rsidP="00014C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ФЗ «О МУЗЕЙНОМ ФОНДЕ РОССИЙСКОЙ ФЕДЕРАЦИИ И МУЗЕЯХ В РОССИЙСКОЙ ФЕДЕРАЦИИ».  Принят Государственной Думой 24 апреля 1996 г. (в ред. Федеральных законов от 10.01.2003 </w:t>
      </w:r>
      <w:hyperlink r:id="rId11" w:history="1">
        <w:r w:rsidRPr="00F665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N 15-ФЗ,</w:t>
        </w:r>
      </w:hyperlink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 от 22.08.2004 </w:t>
      </w:r>
      <w:hyperlink r:id="rId12" w:history="1">
        <w:r w:rsidRPr="00F665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N 122-ФЗ</w:t>
        </w:r>
      </w:hyperlink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, от 26.06.2007 </w:t>
      </w:r>
      <w:hyperlink r:id="rId13" w:history="1">
        <w:r w:rsidRPr="00F665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N 118-ФЗ</w:t>
        </w:r>
      </w:hyperlink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, от 23.07.2008 </w:t>
      </w:r>
      <w:hyperlink r:id="rId14" w:history="1">
        <w:r w:rsidRPr="00F665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N 160-ФЗ</w:t>
        </w:r>
      </w:hyperlink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08.05.2010 </w:t>
      </w:r>
      <w:hyperlink r:id="rId15" w:history="1">
        <w:r w:rsidRPr="00F665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N 83-ФЗ</w:t>
        </w:r>
      </w:hyperlink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, от 23.02.2011 </w:t>
      </w:r>
      <w:hyperlink r:id="rId16" w:history="1">
        <w:r w:rsidRPr="00F665F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N 19-ФЗ</w:t>
        </w:r>
      </w:hyperlink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CA508D" w:rsidRPr="00F665FC" w:rsidRDefault="00CA508D" w:rsidP="00014C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Письмо МО РФ от 12 марта 2003 г. N 28-51-181/16 «О ДЕЯТЕЛЬНОСТИ МУЗЕЕВ ОБРАЗОВАТЕЛЬНЫХ УЧРЕЖДЕНИЙ»</w:t>
      </w:r>
    </w:p>
    <w:p w:rsidR="00CA508D" w:rsidRPr="00F665FC" w:rsidRDefault="00CA508D" w:rsidP="00014C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Письмо Министерства общего и профессионального образования Российской Федерации №653/19-15 от 7.121998г. «О программе туристско-краеведческого движения обучающихся Российской Федерации «Отечество».</w:t>
      </w:r>
    </w:p>
    <w:p w:rsidR="00CA508D" w:rsidRPr="00F665FC" w:rsidRDefault="00CA508D" w:rsidP="00014C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Программа  туристско-краеведческого движения обучающихся Российской Федерации «ОТЕЧЕСТВО». Утверждено Заместителем Министра общего и профессионального образования Российской Федерации 8 декабря 1998 г. и Председателем Союза краеведов России 7 декабря 1998 г.</w:t>
      </w:r>
    </w:p>
    <w:p w:rsidR="00CA508D" w:rsidRPr="00F665FC" w:rsidRDefault="00CA508D" w:rsidP="00014C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к письму  Департамента молодежной политики, воспитания и социальной защиты детей </w:t>
      </w:r>
      <w:proofErr w:type="spell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12 января 2007 г. № 06-11 «Методические рекомендации по организации деятельности школьных музеев и развитию детских краеведческих объединений».</w:t>
      </w:r>
    </w:p>
    <w:p w:rsidR="00CA508D" w:rsidRDefault="00CA508D" w:rsidP="00014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литературы:</w:t>
      </w:r>
    </w:p>
    <w:p w:rsidR="00014CA2" w:rsidRPr="00F665FC" w:rsidRDefault="00014CA2" w:rsidP="00014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508D" w:rsidRPr="00F665FC" w:rsidRDefault="00CA508D" w:rsidP="00014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1. Голышева Л.Б. Музейная педагогика/Преподавание  истории в школе №2, 2016 г.</w:t>
      </w:r>
    </w:p>
    <w:p w:rsidR="00CA508D" w:rsidRPr="00F665FC" w:rsidRDefault="00CA508D" w:rsidP="00014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2. Емельянов Б.В. </w:t>
      </w:r>
      <w:proofErr w:type="spell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Экскурсоведение</w:t>
      </w:r>
      <w:proofErr w:type="spellEnd"/>
      <w:proofErr w:type="gram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/.</w:t>
      </w:r>
      <w:proofErr w:type="gram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Емельянов Б.В. - М.,2017.</w:t>
      </w:r>
    </w:p>
    <w:p w:rsidR="00CA508D" w:rsidRPr="00F665FC" w:rsidRDefault="00CA508D" w:rsidP="00014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3. Музей и школа: пособие для учителя / под ред. Кудриной Т.А..-М.,2015.</w:t>
      </w:r>
    </w:p>
    <w:p w:rsidR="00CA508D" w:rsidRPr="00F665FC" w:rsidRDefault="00CA508D" w:rsidP="00014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4. Примерные программы внеурочной деятельности. Начальное и основное образование/(Горский В.А, Тимофеев А.А.); под ред. Горского В.А.-М.:Просвещение,2015г.</w:t>
      </w:r>
    </w:p>
    <w:p w:rsidR="00CA508D" w:rsidRPr="00F665FC" w:rsidRDefault="00CA508D" w:rsidP="00014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5. Столяров Б.А.Основы экскурсионного дела/Столяров Б.А., Соколова Н.Д.-СПб.,2017.</w:t>
      </w:r>
    </w:p>
    <w:p w:rsidR="00CA508D" w:rsidRPr="00F665FC" w:rsidRDefault="00CA508D" w:rsidP="00014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proofErr w:type="spellStart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Садкович</w:t>
      </w:r>
      <w:proofErr w:type="spellEnd"/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Н.П., Практические рекомендации по созданию текста истории школы/Преподавание истории в школе «2, 2015 г.</w:t>
      </w:r>
    </w:p>
    <w:p w:rsidR="00CA508D" w:rsidRPr="00F665FC" w:rsidRDefault="00CA508D" w:rsidP="00014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7. Смирнов В.Г., Художественное краеведение в школе, М., 2016г.</w:t>
      </w:r>
    </w:p>
    <w:p w:rsidR="00014CA2" w:rsidRDefault="00CA508D" w:rsidP="00014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65FC">
        <w:rPr>
          <w:rFonts w:ascii="Times New Roman" w:eastAsia="Times New Roman" w:hAnsi="Times New Roman" w:cs="Times New Roman"/>
          <w:color w:val="000000"/>
          <w:lang w:eastAsia="ru-RU"/>
        </w:rPr>
        <w:t>8. Туманов В.Е., Школьный музей, М., 2017г.</w:t>
      </w:r>
    </w:p>
    <w:p w:rsidR="006D4843" w:rsidRDefault="006D4843" w:rsidP="006D4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9 </w:t>
      </w:r>
      <w:r w:rsidR="00CA508D" w:rsidRPr="00F665FC">
        <w:rPr>
          <w:rFonts w:ascii="Times New Roman" w:eastAsia="Times New Roman" w:hAnsi="Times New Roman" w:cs="Times New Roman"/>
          <w:color w:val="000000"/>
          <w:lang w:eastAsia="ru-RU"/>
        </w:rPr>
        <w:t>Шахов В.В. Родная культура. Система занятий по региональной культуре (краеведению) Липецкой области. Тематические планы, программы, методические комментарии и рекомендации.– Липецк, Рязань: "ГЭЛИОН" и Липецкое изд-во, 1996.– 94с.</w:t>
      </w:r>
    </w:p>
    <w:p w:rsidR="006D4843" w:rsidRDefault="006D4843" w:rsidP="006D4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10 </w:t>
      </w:r>
      <w:r w:rsidR="00CA508D"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Шахов В.В., </w:t>
      </w:r>
      <w:proofErr w:type="spellStart"/>
      <w:r w:rsidR="00CA508D" w:rsidRPr="00F665FC">
        <w:rPr>
          <w:rFonts w:ascii="Times New Roman" w:eastAsia="Times New Roman" w:hAnsi="Times New Roman" w:cs="Times New Roman"/>
          <w:color w:val="000000"/>
          <w:lang w:eastAsia="ru-RU"/>
        </w:rPr>
        <w:t>Шальнев</w:t>
      </w:r>
      <w:proofErr w:type="spellEnd"/>
      <w:r w:rsidR="00CA508D"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Б.М. Мир детства: родная культура. Липецк, Рязань</w:t>
      </w:r>
      <w:proofErr w:type="gramStart"/>
      <w:r w:rsidR="00CA508D" w:rsidRPr="00F665FC">
        <w:rPr>
          <w:rFonts w:ascii="Times New Roman" w:eastAsia="Times New Roman" w:hAnsi="Times New Roman" w:cs="Times New Roman"/>
          <w:color w:val="000000"/>
          <w:lang w:eastAsia="ru-RU"/>
        </w:rPr>
        <w:t>:"</w:t>
      </w:r>
      <w:proofErr w:type="gramEnd"/>
      <w:r w:rsidR="00CA508D" w:rsidRPr="00F665FC">
        <w:rPr>
          <w:rFonts w:ascii="Times New Roman" w:eastAsia="Times New Roman" w:hAnsi="Times New Roman" w:cs="Times New Roman"/>
          <w:color w:val="000000"/>
          <w:lang w:eastAsia="ru-RU"/>
        </w:rPr>
        <w:t>ГЭЛИОН", 1996.– 181с.</w:t>
      </w:r>
    </w:p>
    <w:p w:rsidR="006D4843" w:rsidRDefault="006D4843" w:rsidP="006D4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11</w:t>
      </w:r>
      <w:r w:rsidR="00CA508D"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Шахов В.В., </w:t>
      </w:r>
      <w:proofErr w:type="spellStart"/>
      <w:r w:rsidR="00CA508D" w:rsidRPr="00F665FC">
        <w:rPr>
          <w:rFonts w:ascii="Times New Roman" w:eastAsia="Times New Roman" w:hAnsi="Times New Roman" w:cs="Times New Roman"/>
          <w:color w:val="000000"/>
          <w:lang w:eastAsia="ru-RU"/>
        </w:rPr>
        <w:t>Шальнев</w:t>
      </w:r>
      <w:proofErr w:type="spellEnd"/>
      <w:r w:rsidR="00CA508D" w:rsidRPr="00F665FC">
        <w:rPr>
          <w:rFonts w:ascii="Times New Roman" w:eastAsia="Times New Roman" w:hAnsi="Times New Roman" w:cs="Times New Roman"/>
          <w:color w:val="000000"/>
          <w:lang w:eastAsia="ru-RU"/>
        </w:rPr>
        <w:t xml:space="preserve"> Б.М. Родная культура: мир детства и отрочества. Липецк, Рязань, 1997.– 384с</w:t>
      </w:r>
      <w:proofErr w:type="gramStart"/>
      <w:r w:rsidR="00CA508D" w:rsidRPr="00F665FC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</w:p>
    <w:p w:rsidR="006D4843" w:rsidRDefault="006D4843" w:rsidP="006D4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12</w:t>
      </w:r>
      <w:r w:rsidR="00CA508D" w:rsidRPr="00F665FC">
        <w:rPr>
          <w:rFonts w:ascii="Times New Roman" w:eastAsia="Times New Roman" w:hAnsi="Times New Roman" w:cs="Times New Roman"/>
          <w:color w:val="000000"/>
          <w:lang w:eastAsia="ru-RU"/>
        </w:rPr>
        <w:t>Краеведение в школе. - Педагогическая энциклопедия, т. 2, М., Советская энциклопедия, 1965, с. 518-520.</w:t>
      </w:r>
    </w:p>
    <w:p w:rsidR="00CA508D" w:rsidRPr="00F665FC" w:rsidRDefault="006D4843" w:rsidP="006D4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13</w:t>
      </w:r>
      <w:r w:rsidR="00CA508D" w:rsidRPr="00F665FC">
        <w:rPr>
          <w:rFonts w:ascii="Times New Roman" w:eastAsia="Times New Roman" w:hAnsi="Times New Roman" w:cs="Times New Roman"/>
          <w:color w:val="000000"/>
          <w:lang w:eastAsia="ru-RU"/>
        </w:rPr>
        <w:t>Музейная коммуникация: модели, технологии, практики. – Москва, 2010. – 199 с.</w:t>
      </w:r>
    </w:p>
    <w:p w:rsidR="00A14138" w:rsidRPr="00F665FC" w:rsidRDefault="00A14138" w:rsidP="00014CA2">
      <w:pPr>
        <w:jc w:val="both"/>
        <w:rPr>
          <w:rFonts w:ascii="Times New Roman" w:hAnsi="Times New Roman" w:cs="Times New Roman"/>
        </w:rPr>
      </w:pPr>
    </w:p>
    <w:sectPr w:rsidR="00A14138" w:rsidRPr="00F665FC" w:rsidSect="00014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0A9C"/>
    <w:multiLevelType w:val="multilevel"/>
    <w:tmpl w:val="5090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32CF1"/>
    <w:multiLevelType w:val="multilevel"/>
    <w:tmpl w:val="866C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A06E8"/>
    <w:multiLevelType w:val="multilevel"/>
    <w:tmpl w:val="5734BD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70C46"/>
    <w:multiLevelType w:val="multilevel"/>
    <w:tmpl w:val="266A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84C0B"/>
    <w:multiLevelType w:val="multilevel"/>
    <w:tmpl w:val="2234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08D"/>
    <w:rsid w:val="00014CA2"/>
    <w:rsid w:val="000A5ED4"/>
    <w:rsid w:val="000A6093"/>
    <w:rsid w:val="0029495E"/>
    <w:rsid w:val="005777B6"/>
    <w:rsid w:val="005A17E1"/>
    <w:rsid w:val="006419E5"/>
    <w:rsid w:val="006767B6"/>
    <w:rsid w:val="006D4843"/>
    <w:rsid w:val="007B3C48"/>
    <w:rsid w:val="00A14138"/>
    <w:rsid w:val="00CA508D"/>
    <w:rsid w:val="00DB08F7"/>
    <w:rsid w:val="00EB1040"/>
    <w:rsid w:val="00F66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A508D"/>
  </w:style>
  <w:style w:type="paragraph" w:customStyle="1" w:styleId="c54">
    <w:name w:val="c54"/>
    <w:basedOn w:val="a"/>
    <w:rsid w:val="00CA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A508D"/>
  </w:style>
  <w:style w:type="character" w:customStyle="1" w:styleId="c13">
    <w:name w:val="c13"/>
    <w:basedOn w:val="a0"/>
    <w:rsid w:val="00CA508D"/>
  </w:style>
  <w:style w:type="character" w:customStyle="1" w:styleId="c47">
    <w:name w:val="c47"/>
    <w:basedOn w:val="a0"/>
    <w:rsid w:val="00CA508D"/>
  </w:style>
  <w:style w:type="character" w:customStyle="1" w:styleId="c17">
    <w:name w:val="c17"/>
    <w:basedOn w:val="a0"/>
    <w:rsid w:val="00CA508D"/>
  </w:style>
  <w:style w:type="paragraph" w:customStyle="1" w:styleId="c21">
    <w:name w:val="c21"/>
    <w:basedOn w:val="a"/>
    <w:rsid w:val="00CA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508D"/>
  </w:style>
  <w:style w:type="character" w:customStyle="1" w:styleId="c3">
    <w:name w:val="c3"/>
    <w:basedOn w:val="a0"/>
    <w:rsid w:val="00CA508D"/>
  </w:style>
  <w:style w:type="character" w:customStyle="1" w:styleId="c65">
    <w:name w:val="c65"/>
    <w:basedOn w:val="a0"/>
    <w:rsid w:val="00CA508D"/>
  </w:style>
  <w:style w:type="character" w:customStyle="1" w:styleId="c57">
    <w:name w:val="c57"/>
    <w:basedOn w:val="a0"/>
    <w:rsid w:val="00CA508D"/>
  </w:style>
  <w:style w:type="paragraph" w:customStyle="1" w:styleId="c72">
    <w:name w:val="c72"/>
    <w:basedOn w:val="a"/>
    <w:rsid w:val="00CA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A508D"/>
  </w:style>
  <w:style w:type="paragraph" w:customStyle="1" w:styleId="c6">
    <w:name w:val="c6"/>
    <w:basedOn w:val="a"/>
    <w:rsid w:val="00CA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A508D"/>
  </w:style>
  <w:style w:type="character" w:styleId="a3">
    <w:name w:val="Hyperlink"/>
    <w:basedOn w:val="a0"/>
    <w:uiPriority w:val="99"/>
    <w:semiHidden/>
    <w:unhideWhenUsed/>
    <w:rsid w:val="00CA508D"/>
    <w:rPr>
      <w:color w:val="0000FF"/>
      <w:u w:val="single"/>
    </w:rPr>
  </w:style>
  <w:style w:type="character" w:customStyle="1" w:styleId="c51">
    <w:name w:val="c51"/>
    <w:basedOn w:val="a0"/>
    <w:rsid w:val="00CA508D"/>
  </w:style>
  <w:style w:type="paragraph" w:customStyle="1" w:styleId="c8">
    <w:name w:val="c8"/>
    <w:basedOn w:val="a"/>
    <w:rsid w:val="00CA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CA508D"/>
  </w:style>
  <w:style w:type="character" w:customStyle="1" w:styleId="c16">
    <w:name w:val="c16"/>
    <w:basedOn w:val="a0"/>
    <w:rsid w:val="00CA508D"/>
  </w:style>
  <w:style w:type="character" w:customStyle="1" w:styleId="c42">
    <w:name w:val="c42"/>
    <w:basedOn w:val="a0"/>
    <w:rsid w:val="00CA508D"/>
  </w:style>
  <w:style w:type="character" w:customStyle="1" w:styleId="c33">
    <w:name w:val="c33"/>
    <w:basedOn w:val="a0"/>
    <w:rsid w:val="00CA508D"/>
  </w:style>
  <w:style w:type="character" w:customStyle="1" w:styleId="c12">
    <w:name w:val="c12"/>
    <w:basedOn w:val="a0"/>
    <w:rsid w:val="00CA508D"/>
  </w:style>
  <w:style w:type="character" w:customStyle="1" w:styleId="c61">
    <w:name w:val="c61"/>
    <w:basedOn w:val="a0"/>
    <w:rsid w:val="00CA508D"/>
  </w:style>
  <w:style w:type="character" w:customStyle="1" w:styleId="c46">
    <w:name w:val="c46"/>
    <w:basedOn w:val="a0"/>
    <w:rsid w:val="00CA508D"/>
  </w:style>
  <w:style w:type="paragraph" w:customStyle="1" w:styleId="c36">
    <w:name w:val="c36"/>
    <w:basedOn w:val="a"/>
    <w:rsid w:val="00CA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CA508D"/>
  </w:style>
  <w:style w:type="character" w:customStyle="1" w:styleId="c10">
    <w:name w:val="c10"/>
    <w:basedOn w:val="a0"/>
    <w:rsid w:val="00CA508D"/>
  </w:style>
  <w:style w:type="character" w:customStyle="1" w:styleId="c55">
    <w:name w:val="c55"/>
    <w:basedOn w:val="a0"/>
    <w:rsid w:val="00CA508D"/>
  </w:style>
  <w:style w:type="character" w:customStyle="1" w:styleId="c37">
    <w:name w:val="c37"/>
    <w:basedOn w:val="a0"/>
    <w:rsid w:val="00CA5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A508D"/>
  </w:style>
  <w:style w:type="paragraph" w:customStyle="1" w:styleId="c54">
    <w:name w:val="c54"/>
    <w:basedOn w:val="a"/>
    <w:rsid w:val="00CA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A508D"/>
  </w:style>
  <w:style w:type="character" w:customStyle="1" w:styleId="c13">
    <w:name w:val="c13"/>
    <w:basedOn w:val="a0"/>
    <w:rsid w:val="00CA508D"/>
  </w:style>
  <w:style w:type="character" w:customStyle="1" w:styleId="c47">
    <w:name w:val="c47"/>
    <w:basedOn w:val="a0"/>
    <w:rsid w:val="00CA508D"/>
  </w:style>
  <w:style w:type="character" w:customStyle="1" w:styleId="c17">
    <w:name w:val="c17"/>
    <w:basedOn w:val="a0"/>
    <w:rsid w:val="00CA508D"/>
  </w:style>
  <w:style w:type="paragraph" w:customStyle="1" w:styleId="c21">
    <w:name w:val="c21"/>
    <w:basedOn w:val="a"/>
    <w:rsid w:val="00CA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508D"/>
  </w:style>
  <w:style w:type="character" w:customStyle="1" w:styleId="c3">
    <w:name w:val="c3"/>
    <w:basedOn w:val="a0"/>
    <w:rsid w:val="00CA508D"/>
  </w:style>
  <w:style w:type="character" w:customStyle="1" w:styleId="c65">
    <w:name w:val="c65"/>
    <w:basedOn w:val="a0"/>
    <w:rsid w:val="00CA508D"/>
  </w:style>
  <w:style w:type="character" w:customStyle="1" w:styleId="c57">
    <w:name w:val="c57"/>
    <w:basedOn w:val="a0"/>
    <w:rsid w:val="00CA508D"/>
  </w:style>
  <w:style w:type="paragraph" w:customStyle="1" w:styleId="c72">
    <w:name w:val="c72"/>
    <w:basedOn w:val="a"/>
    <w:rsid w:val="00CA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A508D"/>
  </w:style>
  <w:style w:type="paragraph" w:customStyle="1" w:styleId="c6">
    <w:name w:val="c6"/>
    <w:basedOn w:val="a"/>
    <w:rsid w:val="00CA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A508D"/>
  </w:style>
  <w:style w:type="character" w:styleId="a3">
    <w:name w:val="Hyperlink"/>
    <w:basedOn w:val="a0"/>
    <w:uiPriority w:val="99"/>
    <w:semiHidden/>
    <w:unhideWhenUsed/>
    <w:rsid w:val="00CA508D"/>
    <w:rPr>
      <w:color w:val="0000FF"/>
      <w:u w:val="single"/>
    </w:rPr>
  </w:style>
  <w:style w:type="character" w:customStyle="1" w:styleId="c51">
    <w:name w:val="c51"/>
    <w:basedOn w:val="a0"/>
    <w:rsid w:val="00CA508D"/>
  </w:style>
  <w:style w:type="paragraph" w:customStyle="1" w:styleId="c8">
    <w:name w:val="c8"/>
    <w:basedOn w:val="a"/>
    <w:rsid w:val="00CA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CA508D"/>
  </w:style>
  <w:style w:type="character" w:customStyle="1" w:styleId="c16">
    <w:name w:val="c16"/>
    <w:basedOn w:val="a0"/>
    <w:rsid w:val="00CA508D"/>
  </w:style>
  <w:style w:type="character" w:customStyle="1" w:styleId="c42">
    <w:name w:val="c42"/>
    <w:basedOn w:val="a0"/>
    <w:rsid w:val="00CA508D"/>
  </w:style>
  <w:style w:type="character" w:customStyle="1" w:styleId="c33">
    <w:name w:val="c33"/>
    <w:basedOn w:val="a0"/>
    <w:rsid w:val="00CA508D"/>
  </w:style>
  <w:style w:type="character" w:customStyle="1" w:styleId="c12">
    <w:name w:val="c12"/>
    <w:basedOn w:val="a0"/>
    <w:rsid w:val="00CA508D"/>
  </w:style>
  <w:style w:type="character" w:customStyle="1" w:styleId="c61">
    <w:name w:val="c61"/>
    <w:basedOn w:val="a0"/>
    <w:rsid w:val="00CA508D"/>
  </w:style>
  <w:style w:type="character" w:customStyle="1" w:styleId="c46">
    <w:name w:val="c46"/>
    <w:basedOn w:val="a0"/>
    <w:rsid w:val="00CA508D"/>
  </w:style>
  <w:style w:type="paragraph" w:customStyle="1" w:styleId="c36">
    <w:name w:val="c36"/>
    <w:basedOn w:val="a"/>
    <w:rsid w:val="00CA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CA508D"/>
  </w:style>
  <w:style w:type="character" w:customStyle="1" w:styleId="c10">
    <w:name w:val="c10"/>
    <w:basedOn w:val="a0"/>
    <w:rsid w:val="00CA508D"/>
  </w:style>
  <w:style w:type="character" w:customStyle="1" w:styleId="c55">
    <w:name w:val="c55"/>
    <w:basedOn w:val="a0"/>
    <w:rsid w:val="00CA508D"/>
  </w:style>
  <w:style w:type="character" w:customStyle="1" w:styleId="c37">
    <w:name w:val="c37"/>
    <w:basedOn w:val="a0"/>
    <w:rsid w:val="00CA5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nsportal.ru/shkola/dopolnitelnoe-obrazovanie/library/2013/10/25/rabochaya-programma-shkolnyy-muzey&amp;sa=D&amp;ust=1605979829878000&amp;usg=AOvVaw0vuNqtcHqFgD6xZ-tvvrtN" TargetMode="External"/><Relationship Id="rId13" Type="http://schemas.openxmlformats.org/officeDocument/2006/relationships/hyperlink" Target="https://www.google.com/url?q=https://nsportal.ru/shkola/dopolnitelnoe-obrazovanie/library/2013/10/25/rabochaya-programma-shkolnyy-muzey&amp;sa=D&amp;ust=1605979830197000&amp;usg=AOvVaw2M3xvRGsiSoiZAkD5L6b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nsportal.ru/shkola/dopolnitelnoe-obrazovanie/library/2013/10/25/rabochaya-programma-shkolnyy-muzey&amp;sa=D&amp;ust=1605979829877000&amp;usg=AOvVaw0K2-pD2EpVoGVp8SlkVlDU" TargetMode="External"/><Relationship Id="rId12" Type="http://schemas.openxmlformats.org/officeDocument/2006/relationships/hyperlink" Target="https://www.google.com/url?q=https://nsportal.ru/shkola/dopolnitelnoe-obrazovanie/library/2013/10/25/rabochaya-programma-shkolnyy-muzey&amp;sa=D&amp;ust=1605979830196000&amp;usg=AOvVaw0MTtO1ye7NmW-x48OSlGK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nsportal.ru/shkola/dopolnitelnoe-obrazovanie/library/2013/10/25/rabochaya-programma-shkolnyy-muzey&amp;sa=D&amp;ust=1605979830199000&amp;usg=AOvVaw0XSqg_iT4T-4k_O9n7jLk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nsportal.ru/shkola/dopolnitelnoe-obrazovanie/library/2013/10/25/rabochaya-programma-shkolnyy-muzey&amp;sa=D&amp;ust=1605979829877000&amp;usg=AOvVaw0K2-pD2EpVoGVp8SlkVlDU" TargetMode="External"/><Relationship Id="rId11" Type="http://schemas.openxmlformats.org/officeDocument/2006/relationships/hyperlink" Target="https://www.google.com/url?q=https://nsportal.ru/shkola/dopolnitelnoe-obrazovanie/library/2013/10/25/rabochaya-programma-shkolnyy-muzey&amp;sa=D&amp;ust=1605979830196000&amp;usg=AOvVaw0MTtO1ye7NmW-x48OSlGKO" TargetMode="External"/><Relationship Id="rId5" Type="http://schemas.openxmlformats.org/officeDocument/2006/relationships/hyperlink" Target="https://www.google.com/url?q=https://nsportal.ru/shkola/dopolnitelnoe-obrazovanie/library/2013/10/25/rabochaya-programma-shkolnyy-muzey&amp;sa=D&amp;ust=1605979829876000&amp;usg=AOvVaw37o0YoJ3YCt5v3kMyyT6f3" TargetMode="External"/><Relationship Id="rId15" Type="http://schemas.openxmlformats.org/officeDocument/2006/relationships/hyperlink" Target="https://www.google.com/url?q=https://nsportal.ru/shkola/dopolnitelnoe-obrazovanie/library/2013/10/25/rabochaya-programma-shkolnyy-muzey&amp;sa=D&amp;ust=1605979830198000&amp;usg=AOvVaw3cQtVI6KrD6WYDl701QvK8" TargetMode="External"/><Relationship Id="rId10" Type="http://schemas.openxmlformats.org/officeDocument/2006/relationships/hyperlink" Target="https://www.google.com/url?q=https://nsportal.ru/shkola/dopolnitelnoe-obrazovanie/library/2013/10/25/rabochaya-programma-shkolnyy-muzey&amp;sa=D&amp;ust=1605979829879000&amp;usg=AOvVaw0Y7Mpx0hC8Bvo2IW5Astmo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nsportal.ru/shkola/dopolnitelnoe-obrazovanie/library/2013/10/25/rabochaya-programma-shkolnyy-muzey&amp;sa=D&amp;ust=1605979829879000&amp;usg=AOvVaw0Y7Mpx0hC8Bvo2IW5Astmo" TargetMode="External"/><Relationship Id="rId14" Type="http://schemas.openxmlformats.org/officeDocument/2006/relationships/hyperlink" Target="https://www.google.com/url?q=https://nsportal.ru/shkola/dopolnitelnoe-obrazovanie/library/2013/10/25/rabochaya-programma-shkolnyy-muzey&amp;sa=D&amp;ust=1605979830198000&amp;usg=AOvVaw3cQtVI6KrD6WYDl701QvK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2023-10-16T08:13:00Z</dcterms:created>
  <dcterms:modified xsi:type="dcterms:W3CDTF">2023-10-16T08:13:00Z</dcterms:modified>
</cp:coreProperties>
</file>