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6" w:lineRule="auto" w:before="67"/>
        <w:ind w:left="7306" w:right="103" w:firstLine="676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18"/>
          <w:sz w:val="28"/>
        </w:rPr>
        <w:t> </w:t>
      </w:r>
      <w:r>
        <w:rPr>
          <w:sz w:val="28"/>
        </w:rPr>
        <w:t>№</w:t>
      </w:r>
      <w:r>
        <w:rPr>
          <w:spacing w:val="-17"/>
          <w:sz w:val="28"/>
        </w:rPr>
        <w:t> </w:t>
      </w:r>
      <w:r>
        <w:rPr>
          <w:sz w:val="28"/>
        </w:rPr>
        <w:t>3 к</w:t>
      </w:r>
      <w:r>
        <w:rPr>
          <w:spacing w:val="-7"/>
          <w:sz w:val="28"/>
        </w:rPr>
        <w:t> </w:t>
      </w:r>
      <w:r>
        <w:rPr>
          <w:sz w:val="28"/>
        </w:rPr>
        <w:t>приказу</w:t>
      </w:r>
      <w:r>
        <w:rPr>
          <w:spacing w:val="-9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03-02-</w:t>
      </w:r>
      <w:r>
        <w:rPr>
          <w:spacing w:val="-5"/>
          <w:sz w:val="28"/>
        </w:rPr>
        <w:t>104</w:t>
      </w:r>
    </w:p>
    <w:p>
      <w:pPr>
        <w:spacing w:line="273" w:lineRule="exact" w:before="0"/>
        <w:ind w:left="0" w:right="104" w:firstLine="0"/>
        <w:jc w:val="righ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03.02.2021</w:t>
      </w:r>
    </w:p>
    <w:p>
      <w:pPr>
        <w:pStyle w:val="BodyText"/>
        <w:spacing w:line="276" w:lineRule="auto" w:before="10"/>
        <w:ind w:left="756" w:right="182" w:hanging="10"/>
        <w:jc w:val="center"/>
      </w:pPr>
      <w:r>
        <w:rPr/>
        <w:t>Медиаплан по информационному сопровождению создания и функционирования Центров образования естественно-научной и технологической</w:t>
      </w:r>
      <w:r>
        <w:rPr>
          <w:spacing w:val="-5"/>
        </w:rPr>
        <w:t> </w:t>
      </w:r>
      <w:r>
        <w:rPr/>
        <w:t>направленностей</w:t>
      </w:r>
      <w:r>
        <w:rPr>
          <w:spacing w:val="-9"/>
        </w:rPr>
        <w:t> </w:t>
      </w:r>
      <w:r>
        <w:rPr/>
        <w:t>«Точка</w:t>
      </w:r>
      <w:r>
        <w:rPr>
          <w:spacing w:val="-8"/>
        </w:rPr>
        <w:t> </w:t>
      </w:r>
      <w:r>
        <w:rPr/>
        <w:t>роста»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МБОУ</w:t>
      </w:r>
    </w:p>
    <w:p>
      <w:pPr>
        <w:pStyle w:val="BodyText"/>
        <w:spacing w:line="321" w:lineRule="exact"/>
        <w:ind w:left="561"/>
        <w:jc w:val="center"/>
      </w:pPr>
      <w:r>
        <w:rPr/>
        <w:t>«Уярская</w:t>
      </w:r>
      <w:r>
        <w:rPr>
          <w:spacing w:val="-10"/>
        </w:rPr>
        <w:t> </w:t>
      </w:r>
      <w:r>
        <w:rPr/>
        <w:t>СОШ</w:t>
      </w:r>
      <w:r>
        <w:rPr>
          <w:spacing w:val="-10"/>
        </w:rPr>
        <w:t> </w:t>
      </w:r>
      <w:r>
        <w:rPr>
          <w:spacing w:val="-5"/>
        </w:rPr>
        <w:t>№3»</w:t>
      </w:r>
    </w:p>
    <w:p>
      <w:pPr>
        <w:spacing w:line="240" w:lineRule="auto" w:before="21" w:after="0"/>
        <w:rPr>
          <w:b/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833"/>
        <w:gridCol w:w="4057"/>
        <w:gridCol w:w="2319"/>
      </w:tblGrid>
      <w:tr>
        <w:trPr>
          <w:trHeight w:val="844" w:hRule="atLeast"/>
        </w:trPr>
        <w:tc>
          <w:tcPr>
            <w:tcW w:w="710" w:type="dxa"/>
          </w:tcPr>
          <w:p>
            <w:pPr>
              <w:pStyle w:val="TableParagraph"/>
              <w:ind w:left="110" w:right="204"/>
              <w:rPr>
                <w:sz w:val="28"/>
              </w:rPr>
            </w:pPr>
            <w:r>
              <w:rPr>
                <w:spacing w:val="-10"/>
                <w:sz w:val="28"/>
              </w:rPr>
              <w:t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833" w:type="dxa"/>
          </w:tcPr>
          <w:p>
            <w:pPr>
              <w:pStyle w:val="TableParagraph"/>
              <w:ind w:left="106" w:right="97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405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Смысловая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нагрузка</w:t>
            </w:r>
          </w:p>
        </w:tc>
        <w:tc>
          <w:tcPr>
            <w:tcW w:w="2319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Срок</w:t>
            </w:r>
          </w:p>
        </w:tc>
      </w:tr>
      <w:tr>
        <w:trPr>
          <w:trHeight w:val="1809" w:hRule="atLeast"/>
        </w:trPr>
        <w:tc>
          <w:tcPr>
            <w:tcW w:w="710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0"/>
                <w:sz w:val="28"/>
              </w:rPr>
              <w:t>о</w:t>
            </w:r>
          </w:p>
          <w:p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реализации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405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Информация для населения об основном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содержании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этапах по созданию и функционированию центров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2319" w:type="dxa"/>
          </w:tcPr>
          <w:p>
            <w:pPr>
              <w:pStyle w:val="TableParagraph"/>
              <w:ind w:left="106" w:right="494"/>
              <w:jc w:val="bot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сентября текущего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года </w:t>
            </w:r>
            <w:r>
              <w:rPr>
                <w:spacing w:val="-4"/>
                <w:sz w:val="28"/>
              </w:rPr>
              <w:t>2021</w:t>
            </w:r>
          </w:p>
        </w:tc>
      </w:tr>
      <w:tr>
        <w:trPr>
          <w:trHeight w:val="1809" w:hRule="atLeast"/>
        </w:trPr>
        <w:tc>
          <w:tcPr>
            <w:tcW w:w="710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833" w:type="dxa"/>
          </w:tcPr>
          <w:p>
            <w:pPr>
              <w:pStyle w:val="TableParagraph"/>
              <w:ind w:left="106" w:right="181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проекта и концепции центра</w:t>
            </w: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роста»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(для </w:t>
            </w:r>
            <w:r>
              <w:rPr>
                <w:spacing w:val="-2"/>
                <w:sz w:val="28"/>
              </w:rPr>
              <w:t>родителей)</w:t>
            </w:r>
          </w:p>
        </w:tc>
        <w:tc>
          <w:tcPr>
            <w:tcW w:w="405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Познакомить родительскую общественность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проектом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основными,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дополнительными </w:t>
            </w:r>
            <w:r>
              <w:rPr>
                <w:spacing w:val="-2"/>
                <w:sz w:val="28"/>
              </w:rPr>
              <w:t>образовательными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программами</w:t>
            </w:r>
          </w:p>
        </w:tc>
        <w:tc>
          <w:tcPr>
            <w:tcW w:w="2319" w:type="dxa"/>
          </w:tcPr>
          <w:p>
            <w:pPr>
              <w:pStyle w:val="TableParagraph"/>
              <w:ind w:left="106" w:right="494"/>
              <w:jc w:val="bot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сентября текущего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года </w:t>
            </w:r>
            <w:r>
              <w:rPr>
                <w:spacing w:val="-4"/>
                <w:sz w:val="28"/>
              </w:rPr>
              <w:t>2021</w:t>
            </w:r>
          </w:p>
        </w:tc>
      </w:tr>
      <w:tr>
        <w:trPr>
          <w:trHeight w:val="2131" w:hRule="atLeast"/>
        </w:trPr>
        <w:tc>
          <w:tcPr>
            <w:tcW w:w="710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833" w:type="dxa"/>
          </w:tcPr>
          <w:p>
            <w:pPr>
              <w:pStyle w:val="TableParagraph"/>
              <w:ind w:left="106" w:right="563"/>
              <w:rPr>
                <w:sz w:val="28"/>
              </w:rPr>
            </w:pPr>
            <w:r>
              <w:rPr>
                <w:spacing w:val="-2"/>
                <w:sz w:val="28"/>
              </w:rPr>
              <w:t>Торжественное </w:t>
            </w:r>
            <w:r>
              <w:rPr>
                <w:sz w:val="28"/>
              </w:rPr>
              <w:t>открытие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центров</w:t>
            </w:r>
          </w:p>
          <w:p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405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Приглашены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гости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5"/>
                <w:sz w:val="28"/>
              </w:rPr>
              <w:t>на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торжественное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открытие.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размещена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 официальном сайте МБОУ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«Уярская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СОШ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№3»,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 районных СМИ</w:t>
            </w:r>
          </w:p>
        </w:tc>
        <w:tc>
          <w:tcPr>
            <w:tcW w:w="2319" w:type="dxa"/>
          </w:tcPr>
          <w:p>
            <w:pPr>
              <w:pStyle w:val="TableParagraph"/>
              <w:ind w:left="106" w:right="492"/>
              <w:rPr>
                <w:sz w:val="28"/>
              </w:rPr>
            </w:pPr>
            <w:r>
              <w:rPr>
                <w:spacing w:val="-2"/>
                <w:sz w:val="28"/>
              </w:rPr>
              <w:t>Сентябрь </w:t>
            </w:r>
            <w:r>
              <w:rPr>
                <w:sz w:val="28"/>
              </w:rPr>
              <w:t>текущего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года </w:t>
            </w:r>
            <w:r>
              <w:rPr>
                <w:spacing w:val="-4"/>
                <w:sz w:val="28"/>
              </w:rPr>
              <w:t>2021</w:t>
            </w:r>
          </w:p>
        </w:tc>
      </w:tr>
      <w:tr>
        <w:trPr>
          <w:trHeight w:val="1166" w:hRule="atLeast"/>
        </w:trPr>
        <w:tc>
          <w:tcPr>
            <w:tcW w:w="710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83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Старт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набора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405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Организуется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горячая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линия (телефон, интернет) по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набора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319" w:type="dxa"/>
          </w:tcPr>
          <w:p>
            <w:pPr>
              <w:pStyle w:val="TableParagraph"/>
              <w:ind w:left="106" w:right="492"/>
              <w:rPr>
                <w:sz w:val="28"/>
              </w:rPr>
            </w:pPr>
            <w:r>
              <w:rPr>
                <w:spacing w:val="-2"/>
                <w:sz w:val="28"/>
              </w:rPr>
              <w:t>Сентябрь </w:t>
            </w:r>
            <w:r>
              <w:rPr>
                <w:sz w:val="28"/>
              </w:rPr>
              <w:t>текущего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года </w:t>
            </w:r>
            <w:r>
              <w:rPr>
                <w:spacing w:val="-4"/>
                <w:sz w:val="28"/>
              </w:rPr>
              <w:t>2021</w:t>
            </w:r>
          </w:p>
        </w:tc>
      </w:tr>
      <w:tr>
        <w:trPr>
          <w:trHeight w:val="3744" w:hRule="atLeast"/>
        </w:trPr>
        <w:tc>
          <w:tcPr>
            <w:tcW w:w="710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833" w:type="dxa"/>
          </w:tcPr>
          <w:p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pacing w:val="-2"/>
                <w:sz w:val="28"/>
              </w:rPr>
              <w:t>Поддержание </w:t>
            </w:r>
            <w:r>
              <w:rPr>
                <w:sz w:val="28"/>
              </w:rPr>
              <w:t>интереса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центру</w:t>
            </w:r>
          </w:p>
          <w:p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роста»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 </w:t>
            </w:r>
            <w:r>
              <w:rPr>
                <w:spacing w:val="-2"/>
                <w:sz w:val="28"/>
              </w:rPr>
              <w:t>общее</w:t>
            </w: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информационное сопровождение</w:t>
            </w:r>
          </w:p>
        </w:tc>
        <w:tc>
          <w:tcPr>
            <w:tcW w:w="405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на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официальных сайтах учебно- воспитательных,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внеурочных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 </w:t>
            </w:r>
            <w:r>
              <w:rPr>
                <w:spacing w:val="-2"/>
                <w:sz w:val="28"/>
              </w:rPr>
              <w:t>социокультурных</w:t>
            </w:r>
          </w:p>
          <w:p>
            <w:pPr>
              <w:pStyle w:val="TableParagraph"/>
              <w:spacing w:before="4"/>
              <w:ind w:right="1164"/>
              <w:rPr>
                <w:sz w:val="28"/>
              </w:rPr>
            </w:pPr>
            <w:r>
              <w:rPr>
                <w:sz w:val="28"/>
              </w:rPr>
              <w:t>мероприятий, отзывы родителей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педагогов,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статистики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0"/>
                <w:sz w:val="28"/>
              </w:rPr>
              <w:t>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возможное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опроса Общественного мнения о</w:t>
            </w:r>
          </w:p>
          <w:p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проекте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деятельности центров «Точка роста»</w:t>
            </w:r>
          </w:p>
        </w:tc>
        <w:tc>
          <w:tcPr>
            <w:tcW w:w="2319" w:type="dxa"/>
          </w:tcPr>
          <w:p>
            <w:pPr>
              <w:pStyle w:val="TableParagraph"/>
              <w:ind w:left="106" w:right="842"/>
              <w:rPr>
                <w:sz w:val="28"/>
              </w:rPr>
            </w:pPr>
            <w:r>
              <w:rPr>
                <w:sz w:val="28"/>
              </w:rPr>
              <w:t>В течение </w:t>
            </w:r>
            <w:r>
              <w:rPr>
                <w:spacing w:val="-2"/>
                <w:sz w:val="28"/>
              </w:rPr>
              <w:t>реализации проекта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1910" w:h="16840"/>
          <w:pgMar w:top="1040" w:bottom="280" w:left="1020" w:right="740"/>
        </w:sectPr>
      </w:pPr>
    </w:p>
    <w:p>
      <w:pPr>
        <w:spacing w:line="240" w:lineRule="auto" w:before="4"/>
        <w:rPr>
          <w:b/>
          <w:sz w:val="17"/>
        </w:rPr>
      </w:pPr>
    </w:p>
    <w:sectPr>
      <w:pgSz w:w="11910" w:h="16840"/>
      <w:pgMar w:top="192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</dc:creator>
  <dcterms:created xsi:type="dcterms:W3CDTF">2023-10-13T03:46:14Z</dcterms:created>
  <dcterms:modified xsi:type="dcterms:W3CDTF">2023-10-13T03:46:14Z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2023-10-13T00:00:00Z</vt:filetime>
  </property>
  <property fmtid="{D5CDD505-2E9C-101B-9397-08002B2CF9AE}" pid="5" name="Producer">
    <vt:lpwstr>www.ilovepdf.com</vt:lpwstr>
  </property>
</Properties>
</file>